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4E7A51" w14:textId="6EEE6BE4" w:rsidR="00DB0337" w:rsidRPr="008456F5" w:rsidRDefault="004324BD" w:rsidP="00971D93">
      <w:pPr>
        <w:jc w:val="center"/>
        <w:rPr>
          <w:rFonts w:asciiTheme="majorHAnsi" w:hAnsiTheme="majorHAnsi" w:cstheme="majorHAnsi"/>
          <w:b/>
          <w:bCs/>
          <w:color w:val="0B0C0C"/>
          <w:sz w:val="32"/>
          <w:szCs w:val="32"/>
        </w:rPr>
      </w:pPr>
      <w:r w:rsidRPr="008456F5">
        <w:rPr>
          <w:rFonts w:asciiTheme="majorHAnsi" w:hAnsiTheme="majorHAnsi" w:cstheme="majorHAnsi"/>
          <w:b/>
          <w:bCs/>
          <w:color w:val="0B0C0C"/>
          <w:sz w:val="32"/>
          <w:szCs w:val="32"/>
        </w:rPr>
        <w:t xml:space="preserve">New </w:t>
      </w:r>
      <w:r w:rsidR="00DB0337" w:rsidRPr="008456F5">
        <w:rPr>
          <w:rFonts w:asciiTheme="majorHAnsi" w:hAnsiTheme="majorHAnsi" w:cstheme="majorHAnsi"/>
          <w:b/>
          <w:bCs/>
          <w:color w:val="0B0C0C"/>
          <w:sz w:val="32"/>
          <w:szCs w:val="32"/>
        </w:rPr>
        <w:t xml:space="preserve">Chaperone Application Pack </w:t>
      </w:r>
    </w:p>
    <w:p w14:paraId="3F229287" w14:textId="2691CB79" w:rsidR="00971D93" w:rsidRPr="008456F5" w:rsidRDefault="00971D93" w:rsidP="00971D93">
      <w:pPr>
        <w:jc w:val="center"/>
        <w:rPr>
          <w:rFonts w:asciiTheme="majorHAnsi" w:hAnsiTheme="majorHAnsi" w:cstheme="majorHAnsi"/>
          <w:b/>
          <w:bCs/>
          <w:color w:val="0B0C0C"/>
          <w:sz w:val="28"/>
          <w:szCs w:val="28"/>
        </w:rPr>
      </w:pPr>
      <w:r w:rsidRPr="008456F5">
        <w:rPr>
          <w:rFonts w:asciiTheme="majorHAnsi" w:hAnsiTheme="majorHAnsi" w:cstheme="majorHAnsi"/>
          <w:b/>
          <w:bCs/>
          <w:color w:val="0B0C0C"/>
          <w:sz w:val="28"/>
          <w:szCs w:val="28"/>
        </w:rPr>
        <w:t>Contents</w:t>
      </w:r>
      <w:r w:rsidR="00207EB6" w:rsidRPr="008456F5">
        <w:rPr>
          <w:rFonts w:asciiTheme="majorHAnsi" w:hAnsiTheme="majorHAnsi" w:cstheme="majorHAnsi"/>
          <w:b/>
          <w:bCs/>
          <w:color w:val="0B0C0C"/>
          <w:sz w:val="28"/>
          <w:szCs w:val="28"/>
        </w:rPr>
        <w:t xml:space="preserve"> Page</w:t>
      </w:r>
    </w:p>
    <w:p w14:paraId="453C5C09" w14:textId="48FBD585" w:rsidR="00963A6B" w:rsidRPr="00963A6B" w:rsidRDefault="00963A6B" w:rsidP="00963A6B">
      <w:pPr>
        <w:widowControl/>
        <w:spacing w:after="0" w:line="240" w:lineRule="auto"/>
        <w:jc w:val="center"/>
        <w:rPr>
          <w:rFonts w:asciiTheme="majorHAnsi" w:eastAsia="Times New Roman" w:hAnsiTheme="majorHAnsi" w:cstheme="majorHAnsi"/>
          <w:sz w:val="24"/>
          <w:szCs w:val="24"/>
        </w:rPr>
      </w:pPr>
      <w:r w:rsidRPr="0069451B">
        <w:rPr>
          <w:rFonts w:asciiTheme="majorHAnsi" w:hAnsiTheme="majorHAnsi" w:cstheme="majorHAnsi"/>
          <w:b/>
          <w:bCs/>
          <w:noProof/>
          <w:sz w:val="24"/>
          <w:szCs w:val="24"/>
        </w:rPr>
        <w:drawing>
          <wp:inline distT="0" distB="0" distL="0" distR="0" wp14:anchorId="37CCC207" wp14:editId="0A86BAEC">
            <wp:extent cx="480060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4377" cy="2684206"/>
                    </a:xfrm>
                    <a:prstGeom prst="rect">
                      <a:avLst/>
                    </a:prstGeom>
                    <a:noFill/>
                    <a:ln>
                      <a:noFill/>
                    </a:ln>
                  </pic:spPr>
                </pic:pic>
              </a:graphicData>
            </a:graphic>
          </wp:inline>
        </w:drawing>
      </w:r>
    </w:p>
    <w:p w14:paraId="70AD44E0" w14:textId="402C3A53" w:rsidR="00334A23" w:rsidRPr="0069451B" w:rsidRDefault="00334A23" w:rsidP="00A36A27">
      <w:pPr>
        <w:jc w:val="center"/>
        <w:rPr>
          <w:rFonts w:asciiTheme="majorHAnsi" w:hAnsiTheme="majorHAnsi" w:cstheme="majorHAnsi"/>
          <w:b/>
          <w:bCs/>
          <w:sz w:val="24"/>
          <w:szCs w:val="24"/>
        </w:rPr>
      </w:pPr>
    </w:p>
    <w:p w14:paraId="48A37F43" w14:textId="21D7DF93" w:rsidR="006B2D7E" w:rsidRPr="0069451B" w:rsidRDefault="0056243A" w:rsidP="0056243A">
      <w:pPr>
        <w:pStyle w:val="BodyText"/>
        <w:jc w:val="both"/>
        <w:rPr>
          <w:rFonts w:asciiTheme="majorHAnsi" w:hAnsiTheme="majorHAnsi" w:cstheme="majorHAnsi"/>
          <w:sz w:val="24"/>
          <w:szCs w:val="24"/>
        </w:rPr>
      </w:pPr>
      <w:r w:rsidRPr="0069451B">
        <w:rPr>
          <w:rFonts w:asciiTheme="majorHAnsi" w:hAnsiTheme="majorHAnsi" w:cstheme="majorHAnsi"/>
          <w:sz w:val="24"/>
          <w:szCs w:val="24"/>
        </w:rPr>
        <w:t xml:space="preserve">                 </w:t>
      </w:r>
      <w:r w:rsidR="008456F5">
        <w:rPr>
          <w:rFonts w:asciiTheme="majorHAnsi" w:hAnsiTheme="majorHAnsi" w:cstheme="majorHAnsi"/>
          <w:sz w:val="24"/>
          <w:szCs w:val="24"/>
        </w:rPr>
        <w:t xml:space="preserve"> </w:t>
      </w:r>
      <w:r w:rsidR="006B2D7E" w:rsidRPr="0069451B">
        <w:rPr>
          <w:rFonts w:asciiTheme="majorHAnsi" w:hAnsiTheme="majorHAnsi" w:cstheme="majorHAnsi"/>
          <w:sz w:val="24"/>
          <w:szCs w:val="24"/>
        </w:rPr>
        <w:t xml:space="preserve">Chaperone Application Process Explained </w:t>
      </w:r>
      <w:r w:rsidR="00E121B0" w:rsidRPr="0069451B">
        <w:rPr>
          <w:rFonts w:asciiTheme="majorHAnsi" w:hAnsiTheme="majorHAnsi" w:cstheme="majorHAnsi"/>
          <w:sz w:val="24"/>
          <w:szCs w:val="24"/>
        </w:rPr>
        <w:tab/>
      </w:r>
      <w:r w:rsidR="00E121B0" w:rsidRPr="0069451B">
        <w:rPr>
          <w:rFonts w:asciiTheme="majorHAnsi" w:hAnsiTheme="majorHAnsi" w:cstheme="majorHAnsi"/>
          <w:sz w:val="24"/>
          <w:szCs w:val="24"/>
        </w:rPr>
        <w:tab/>
      </w:r>
      <w:r w:rsidR="00E121B0" w:rsidRPr="0069451B">
        <w:rPr>
          <w:rFonts w:asciiTheme="majorHAnsi" w:hAnsiTheme="majorHAnsi" w:cstheme="majorHAnsi"/>
          <w:sz w:val="24"/>
          <w:szCs w:val="24"/>
        </w:rPr>
        <w:tab/>
      </w:r>
      <w:r w:rsidRPr="0069451B">
        <w:rPr>
          <w:rFonts w:asciiTheme="majorHAnsi" w:hAnsiTheme="majorHAnsi" w:cstheme="majorHAnsi"/>
          <w:sz w:val="24"/>
          <w:szCs w:val="24"/>
        </w:rPr>
        <w:t xml:space="preserve">       </w:t>
      </w:r>
      <w:r w:rsidR="0069451B">
        <w:rPr>
          <w:rFonts w:asciiTheme="majorHAnsi" w:hAnsiTheme="majorHAnsi" w:cstheme="majorHAnsi"/>
          <w:sz w:val="24"/>
          <w:szCs w:val="24"/>
        </w:rPr>
        <w:tab/>
      </w:r>
      <w:r w:rsidR="00E121B0" w:rsidRPr="0069451B">
        <w:rPr>
          <w:rFonts w:asciiTheme="majorHAnsi" w:hAnsiTheme="majorHAnsi" w:cstheme="majorHAnsi"/>
          <w:sz w:val="24"/>
          <w:szCs w:val="24"/>
        </w:rPr>
        <w:t>2</w:t>
      </w:r>
      <w:r w:rsidR="0069451B">
        <w:rPr>
          <w:rFonts w:asciiTheme="majorHAnsi" w:hAnsiTheme="majorHAnsi" w:cstheme="majorHAnsi"/>
          <w:sz w:val="24"/>
          <w:szCs w:val="24"/>
        </w:rPr>
        <w:t xml:space="preserve"> </w:t>
      </w:r>
    </w:p>
    <w:p w14:paraId="1F90C8C2" w14:textId="77777777" w:rsidR="0051611D" w:rsidRPr="0069451B" w:rsidRDefault="0051611D" w:rsidP="0056243A">
      <w:pPr>
        <w:pStyle w:val="BodyText"/>
        <w:jc w:val="both"/>
        <w:rPr>
          <w:rFonts w:asciiTheme="majorHAnsi" w:hAnsiTheme="majorHAnsi" w:cstheme="majorHAnsi"/>
          <w:sz w:val="24"/>
          <w:szCs w:val="24"/>
        </w:rPr>
      </w:pPr>
    </w:p>
    <w:p w14:paraId="40880620" w14:textId="77777777" w:rsidR="0056243A" w:rsidRPr="0069451B" w:rsidRDefault="0056243A" w:rsidP="0056243A">
      <w:pPr>
        <w:pStyle w:val="BodyText"/>
        <w:tabs>
          <w:tab w:val="left" w:pos="1515"/>
          <w:tab w:val="left" w:pos="9405"/>
        </w:tabs>
        <w:jc w:val="both"/>
        <w:rPr>
          <w:rFonts w:asciiTheme="majorHAnsi" w:hAnsiTheme="majorHAnsi" w:cstheme="majorHAnsi"/>
          <w:sz w:val="24"/>
          <w:szCs w:val="24"/>
        </w:rPr>
      </w:pPr>
      <w:r w:rsidRPr="0069451B">
        <w:rPr>
          <w:rFonts w:asciiTheme="majorHAnsi" w:hAnsiTheme="majorHAnsi" w:cstheme="majorHAnsi"/>
          <w:sz w:val="24"/>
          <w:szCs w:val="24"/>
        </w:rPr>
        <w:t xml:space="preserve">                 </w:t>
      </w:r>
    </w:p>
    <w:p w14:paraId="3A50FD03" w14:textId="1A2BC786" w:rsidR="0056243A" w:rsidRPr="0069451B" w:rsidRDefault="0056243A" w:rsidP="0056243A">
      <w:pPr>
        <w:pStyle w:val="BodyText"/>
        <w:tabs>
          <w:tab w:val="left" w:pos="1515"/>
          <w:tab w:val="left" w:pos="9405"/>
        </w:tabs>
        <w:jc w:val="both"/>
        <w:rPr>
          <w:rFonts w:asciiTheme="majorHAnsi" w:eastAsia="Times New Roman" w:hAnsiTheme="majorHAnsi" w:cstheme="majorHAnsi"/>
          <w:color w:val="222222"/>
          <w:sz w:val="24"/>
          <w:szCs w:val="24"/>
        </w:rPr>
      </w:pPr>
      <w:r w:rsidRPr="0069451B">
        <w:rPr>
          <w:rFonts w:asciiTheme="majorHAnsi" w:hAnsiTheme="majorHAnsi" w:cstheme="majorHAnsi"/>
          <w:sz w:val="24"/>
          <w:szCs w:val="24"/>
        </w:rPr>
        <w:t xml:space="preserve">                  </w:t>
      </w:r>
      <w:r w:rsidRPr="0069451B">
        <w:rPr>
          <w:rFonts w:asciiTheme="majorHAnsi" w:eastAsia="Times New Roman" w:hAnsiTheme="majorHAnsi" w:cstheme="majorHAnsi"/>
          <w:color w:val="222222"/>
          <w:sz w:val="24"/>
          <w:szCs w:val="24"/>
        </w:rPr>
        <w:t xml:space="preserve">Chaperone Application Form                                                       </w:t>
      </w:r>
      <w:r w:rsidR="0069451B">
        <w:rPr>
          <w:rFonts w:asciiTheme="majorHAnsi" w:eastAsia="Times New Roman" w:hAnsiTheme="majorHAnsi" w:cstheme="majorHAnsi"/>
          <w:color w:val="222222"/>
          <w:sz w:val="24"/>
          <w:szCs w:val="24"/>
        </w:rPr>
        <w:t xml:space="preserve">                      3</w:t>
      </w:r>
      <w:r w:rsidRPr="0069451B">
        <w:rPr>
          <w:rFonts w:asciiTheme="majorHAnsi" w:eastAsia="Times New Roman" w:hAnsiTheme="majorHAnsi" w:cstheme="majorHAnsi"/>
          <w:color w:val="222222"/>
          <w:sz w:val="24"/>
          <w:szCs w:val="24"/>
        </w:rPr>
        <w:t>-</w:t>
      </w:r>
      <w:r w:rsidR="0069451B">
        <w:rPr>
          <w:rFonts w:asciiTheme="majorHAnsi" w:eastAsia="Times New Roman" w:hAnsiTheme="majorHAnsi" w:cstheme="majorHAnsi"/>
          <w:color w:val="222222"/>
          <w:sz w:val="24"/>
          <w:szCs w:val="24"/>
        </w:rPr>
        <w:t>7</w:t>
      </w:r>
    </w:p>
    <w:p w14:paraId="05825791" w14:textId="50072EBC" w:rsidR="00E05CAA" w:rsidRPr="0069451B" w:rsidRDefault="00E05CAA" w:rsidP="0056243A">
      <w:pPr>
        <w:pStyle w:val="BodyText"/>
        <w:tabs>
          <w:tab w:val="left" w:pos="1560"/>
        </w:tabs>
        <w:jc w:val="both"/>
        <w:rPr>
          <w:rFonts w:asciiTheme="majorHAnsi" w:hAnsiTheme="majorHAnsi" w:cstheme="majorHAnsi"/>
          <w:sz w:val="24"/>
          <w:szCs w:val="24"/>
        </w:rPr>
      </w:pPr>
    </w:p>
    <w:p w14:paraId="34388C01" w14:textId="77777777" w:rsidR="0056243A" w:rsidRPr="0069451B" w:rsidRDefault="0056243A" w:rsidP="0056243A">
      <w:pPr>
        <w:pStyle w:val="BodyText"/>
        <w:jc w:val="both"/>
        <w:rPr>
          <w:rFonts w:asciiTheme="majorHAnsi" w:hAnsiTheme="majorHAnsi" w:cstheme="majorHAnsi"/>
          <w:sz w:val="24"/>
          <w:szCs w:val="24"/>
        </w:rPr>
      </w:pPr>
      <w:r w:rsidRPr="0069451B">
        <w:rPr>
          <w:rFonts w:asciiTheme="majorHAnsi" w:hAnsiTheme="majorHAnsi" w:cstheme="majorHAnsi"/>
          <w:sz w:val="24"/>
          <w:szCs w:val="24"/>
        </w:rPr>
        <w:t xml:space="preserve">                  </w:t>
      </w:r>
    </w:p>
    <w:p w14:paraId="6740C78F" w14:textId="530173BD" w:rsidR="00F62569" w:rsidRPr="0069451B" w:rsidRDefault="0056243A" w:rsidP="0056243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jc w:val="both"/>
        <w:rPr>
          <w:rFonts w:asciiTheme="majorHAnsi" w:hAnsiTheme="majorHAnsi" w:cstheme="majorHAnsi"/>
          <w:sz w:val="24"/>
          <w:szCs w:val="24"/>
        </w:rPr>
      </w:pPr>
      <w:r w:rsidRPr="0069451B">
        <w:rPr>
          <w:rFonts w:asciiTheme="majorHAnsi" w:hAnsiTheme="majorHAnsi" w:cstheme="majorHAnsi"/>
          <w:sz w:val="24"/>
          <w:szCs w:val="24"/>
        </w:rPr>
        <w:t xml:space="preserve">                  </w:t>
      </w:r>
      <w:r w:rsidR="009F7390" w:rsidRPr="0069451B">
        <w:rPr>
          <w:rFonts w:asciiTheme="majorHAnsi" w:hAnsiTheme="majorHAnsi" w:cstheme="majorHAnsi"/>
          <w:sz w:val="24"/>
          <w:szCs w:val="24"/>
        </w:rPr>
        <w:t xml:space="preserve">Chaperone Code of Conduct </w:t>
      </w:r>
      <w:r w:rsidR="00E121B0" w:rsidRPr="0069451B">
        <w:rPr>
          <w:rFonts w:asciiTheme="majorHAnsi" w:hAnsiTheme="majorHAnsi" w:cstheme="majorHAnsi"/>
          <w:sz w:val="24"/>
          <w:szCs w:val="24"/>
        </w:rPr>
        <w:tab/>
      </w:r>
      <w:r w:rsidR="00E121B0" w:rsidRPr="0069451B">
        <w:rPr>
          <w:rFonts w:asciiTheme="majorHAnsi" w:hAnsiTheme="majorHAnsi" w:cstheme="majorHAnsi"/>
          <w:sz w:val="24"/>
          <w:szCs w:val="24"/>
        </w:rPr>
        <w:tab/>
      </w:r>
      <w:r w:rsidR="00E121B0" w:rsidRPr="0069451B">
        <w:rPr>
          <w:rFonts w:asciiTheme="majorHAnsi" w:hAnsiTheme="majorHAnsi" w:cstheme="majorHAnsi"/>
          <w:sz w:val="24"/>
          <w:szCs w:val="24"/>
        </w:rPr>
        <w:tab/>
      </w:r>
      <w:r w:rsidR="00E121B0" w:rsidRPr="0069451B">
        <w:rPr>
          <w:rFonts w:asciiTheme="majorHAnsi" w:hAnsiTheme="majorHAnsi" w:cstheme="majorHAnsi"/>
          <w:sz w:val="24"/>
          <w:szCs w:val="24"/>
        </w:rPr>
        <w:tab/>
      </w:r>
      <w:r w:rsidR="00E121B0" w:rsidRPr="0069451B">
        <w:rPr>
          <w:rFonts w:asciiTheme="majorHAnsi" w:hAnsiTheme="majorHAnsi" w:cstheme="majorHAnsi"/>
          <w:sz w:val="24"/>
          <w:szCs w:val="24"/>
        </w:rPr>
        <w:tab/>
      </w:r>
      <w:r w:rsidRPr="0069451B">
        <w:rPr>
          <w:rFonts w:asciiTheme="majorHAnsi" w:hAnsiTheme="majorHAnsi" w:cstheme="majorHAnsi"/>
          <w:sz w:val="24"/>
          <w:szCs w:val="24"/>
        </w:rPr>
        <w:t xml:space="preserve">        </w:t>
      </w:r>
      <w:r w:rsidR="0069451B">
        <w:rPr>
          <w:rFonts w:asciiTheme="majorHAnsi" w:hAnsiTheme="majorHAnsi" w:cstheme="majorHAnsi"/>
          <w:sz w:val="24"/>
          <w:szCs w:val="24"/>
        </w:rPr>
        <w:t xml:space="preserve">      8-11</w:t>
      </w:r>
    </w:p>
    <w:p w14:paraId="6D09B455" w14:textId="180DA580" w:rsidR="00F62569" w:rsidRPr="0069451B" w:rsidRDefault="0056243A" w:rsidP="0056243A">
      <w:pPr>
        <w:pStyle w:val="BodyText"/>
        <w:jc w:val="both"/>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 xml:space="preserve"> </w:t>
      </w:r>
    </w:p>
    <w:p w14:paraId="0EAC9E4B" w14:textId="77777777" w:rsidR="0056243A" w:rsidRPr="0069451B" w:rsidRDefault="0056243A" w:rsidP="0056243A">
      <w:pPr>
        <w:pStyle w:val="BodyText"/>
        <w:ind w:left="720" w:firstLine="720"/>
        <w:jc w:val="both"/>
        <w:rPr>
          <w:rFonts w:asciiTheme="majorHAnsi" w:eastAsia="Times New Roman" w:hAnsiTheme="majorHAnsi" w:cstheme="majorHAnsi"/>
          <w:color w:val="222222"/>
          <w:sz w:val="24"/>
          <w:szCs w:val="24"/>
        </w:rPr>
      </w:pPr>
    </w:p>
    <w:p w14:paraId="399676F3" w14:textId="5904F6EB" w:rsidR="00E05CAA" w:rsidRPr="0069451B" w:rsidRDefault="0056243A" w:rsidP="0056243A">
      <w:pPr>
        <w:pStyle w:val="BodyText"/>
        <w:tabs>
          <w:tab w:val="left" w:pos="9465"/>
        </w:tabs>
        <w:jc w:val="both"/>
        <w:rPr>
          <w:rFonts w:asciiTheme="majorHAnsi" w:eastAsiaTheme="minorHAnsi" w:hAnsiTheme="majorHAnsi" w:cstheme="majorHAnsi"/>
          <w:sz w:val="24"/>
          <w:szCs w:val="24"/>
        </w:rPr>
      </w:pPr>
      <w:r w:rsidRPr="0069451B">
        <w:rPr>
          <w:rFonts w:asciiTheme="majorHAnsi" w:eastAsia="Times New Roman" w:hAnsiTheme="majorHAnsi" w:cstheme="majorHAnsi"/>
          <w:color w:val="222222"/>
          <w:sz w:val="24"/>
          <w:szCs w:val="24"/>
        </w:rPr>
        <w:t xml:space="preserve">                  </w:t>
      </w:r>
      <w:r w:rsidR="0051611D" w:rsidRPr="0069451B">
        <w:rPr>
          <w:rFonts w:asciiTheme="majorHAnsi" w:eastAsia="Times New Roman" w:hAnsiTheme="majorHAnsi" w:cstheme="majorHAnsi"/>
          <w:color w:val="222222"/>
          <w:sz w:val="24"/>
          <w:szCs w:val="24"/>
        </w:rPr>
        <w:t>Payment Information</w:t>
      </w:r>
      <w:r w:rsidRPr="0069451B">
        <w:rPr>
          <w:rFonts w:asciiTheme="majorHAnsi" w:eastAsia="Times New Roman" w:hAnsiTheme="majorHAnsi" w:cstheme="majorHAnsi"/>
          <w:color w:val="222222"/>
          <w:sz w:val="24"/>
          <w:szCs w:val="24"/>
        </w:rPr>
        <w:t xml:space="preserve">                                                                    </w:t>
      </w:r>
      <w:r w:rsidR="0069451B">
        <w:rPr>
          <w:rFonts w:asciiTheme="majorHAnsi" w:eastAsia="Times New Roman" w:hAnsiTheme="majorHAnsi" w:cstheme="majorHAnsi"/>
          <w:color w:val="222222"/>
          <w:sz w:val="24"/>
          <w:szCs w:val="24"/>
        </w:rPr>
        <w:t xml:space="preserve">                      </w:t>
      </w:r>
      <w:r w:rsidRPr="0069451B">
        <w:rPr>
          <w:rFonts w:asciiTheme="majorHAnsi" w:eastAsia="Times New Roman" w:hAnsiTheme="majorHAnsi" w:cstheme="majorHAnsi"/>
          <w:color w:val="222222"/>
          <w:sz w:val="24"/>
          <w:szCs w:val="24"/>
        </w:rPr>
        <w:t>1</w:t>
      </w:r>
      <w:r w:rsidR="008456F5">
        <w:rPr>
          <w:rFonts w:asciiTheme="majorHAnsi" w:eastAsia="Times New Roman" w:hAnsiTheme="majorHAnsi" w:cstheme="majorHAnsi"/>
          <w:color w:val="222222"/>
          <w:sz w:val="24"/>
          <w:szCs w:val="24"/>
        </w:rPr>
        <w:t>2</w:t>
      </w:r>
    </w:p>
    <w:p w14:paraId="3CEDC2C6" w14:textId="77777777" w:rsidR="00E05CAA" w:rsidRPr="0069451B" w:rsidRDefault="00E05CAA" w:rsidP="0056243A">
      <w:pPr>
        <w:pStyle w:val="BodyText"/>
        <w:jc w:val="both"/>
        <w:rPr>
          <w:rFonts w:asciiTheme="majorHAnsi" w:hAnsiTheme="majorHAnsi" w:cstheme="majorHAnsi"/>
          <w:sz w:val="24"/>
          <w:szCs w:val="24"/>
        </w:rPr>
      </w:pPr>
    </w:p>
    <w:p w14:paraId="32EEC07A" w14:textId="77777777" w:rsidR="00E05CAA" w:rsidRPr="0069451B" w:rsidRDefault="00E05CAA" w:rsidP="0056243A">
      <w:pPr>
        <w:pStyle w:val="BodyText"/>
        <w:jc w:val="both"/>
        <w:rPr>
          <w:rFonts w:asciiTheme="majorHAnsi" w:hAnsiTheme="majorHAnsi" w:cstheme="majorHAnsi"/>
          <w:sz w:val="24"/>
          <w:szCs w:val="24"/>
        </w:rPr>
      </w:pPr>
    </w:p>
    <w:p w14:paraId="62A38F9B" w14:textId="127F7A71" w:rsidR="0051611D" w:rsidRPr="0069451B" w:rsidRDefault="0056243A" w:rsidP="0056243A">
      <w:pPr>
        <w:pStyle w:val="BodyText"/>
        <w:tabs>
          <w:tab w:val="left" w:pos="9416"/>
        </w:tabs>
        <w:jc w:val="both"/>
        <w:rPr>
          <w:rFonts w:asciiTheme="majorHAnsi" w:hAnsiTheme="majorHAnsi" w:cstheme="majorHAnsi"/>
          <w:sz w:val="24"/>
          <w:szCs w:val="24"/>
        </w:rPr>
      </w:pPr>
      <w:r w:rsidRPr="0069451B">
        <w:rPr>
          <w:rFonts w:asciiTheme="majorHAnsi" w:hAnsiTheme="majorHAnsi" w:cstheme="majorHAnsi"/>
          <w:sz w:val="24"/>
          <w:szCs w:val="24"/>
        </w:rPr>
        <w:t xml:space="preserve">                  </w:t>
      </w:r>
      <w:r w:rsidR="0051611D" w:rsidRPr="0069451B">
        <w:rPr>
          <w:rFonts w:asciiTheme="majorHAnsi" w:hAnsiTheme="majorHAnsi" w:cstheme="majorHAnsi"/>
          <w:sz w:val="24"/>
          <w:szCs w:val="24"/>
        </w:rPr>
        <w:t>DBS Information</w:t>
      </w:r>
      <w:r w:rsidRPr="0069451B">
        <w:rPr>
          <w:rFonts w:asciiTheme="majorHAnsi" w:hAnsiTheme="majorHAnsi" w:cstheme="majorHAnsi"/>
          <w:sz w:val="24"/>
          <w:szCs w:val="24"/>
        </w:rPr>
        <w:t xml:space="preserve">                                                                          </w:t>
      </w:r>
      <w:r w:rsidR="0069451B">
        <w:rPr>
          <w:rFonts w:asciiTheme="majorHAnsi" w:hAnsiTheme="majorHAnsi" w:cstheme="majorHAnsi"/>
          <w:sz w:val="24"/>
          <w:szCs w:val="24"/>
        </w:rPr>
        <w:t xml:space="preserve">                         </w:t>
      </w:r>
      <w:r w:rsidRPr="0069451B">
        <w:rPr>
          <w:rFonts w:asciiTheme="majorHAnsi" w:hAnsiTheme="majorHAnsi" w:cstheme="majorHAnsi"/>
          <w:sz w:val="24"/>
          <w:szCs w:val="24"/>
        </w:rPr>
        <w:t>1</w:t>
      </w:r>
      <w:r w:rsidR="008456F5">
        <w:rPr>
          <w:rFonts w:asciiTheme="majorHAnsi" w:hAnsiTheme="majorHAnsi" w:cstheme="majorHAnsi"/>
          <w:sz w:val="24"/>
          <w:szCs w:val="24"/>
        </w:rPr>
        <w:t>3</w:t>
      </w:r>
      <w:r w:rsidRPr="0069451B">
        <w:rPr>
          <w:rFonts w:asciiTheme="majorHAnsi" w:hAnsiTheme="majorHAnsi" w:cstheme="majorHAnsi"/>
          <w:sz w:val="24"/>
          <w:szCs w:val="24"/>
        </w:rPr>
        <w:t>-1</w:t>
      </w:r>
      <w:r w:rsidR="008456F5">
        <w:rPr>
          <w:rFonts w:asciiTheme="majorHAnsi" w:hAnsiTheme="majorHAnsi" w:cstheme="majorHAnsi"/>
          <w:sz w:val="24"/>
          <w:szCs w:val="24"/>
        </w:rPr>
        <w:t>4</w:t>
      </w:r>
    </w:p>
    <w:p w14:paraId="30A9E9F8" w14:textId="77777777" w:rsidR="0051611D" w:rsidRPr="0069451B" w:rsidRDefault="0051611D" w:rsidP="0056243A">
      <w:pPr>
        <w:pStyle w:val="BodyText"/>
        <w:jc w:val="both"/>
        <w:rPr>
          <w:rFonts w:asciiTheme="majorHAnsi" w:hAnsiTheme="majorHAnsi" w:cstheme="majorHAnsi"/>
          <w:color w:val="0B0C0C"/>
          <w:sz w:val="24"/>
          <w:szCs w:val="24"/>
        </w:rPr>
      </w:pPr>
    </w:p>
    <w:p w14:paraId="166C4784" w14:textId="77777777" w:rsidR="00E05CAA" w:rsidRPr="0069451B" w:rsidRDefault="00E05CAA" w:rsidP="0056243A">
      <w:pPr>
        <w:pStyle w:val="BodyText"/>
        <w:jc w:val="both"/>
        <w:rPr>
          <w:rFonts w:asciiTheme="majorHAnsi" w:hAnsiTheme="majorHAnsi" w:cstheme="majorHAnsi"/>
          <w:color w:val="0B0C0C"/>
          <w:sz w:val="24"/>
          <w:szCs w:val="24"/>
        </w:rPr>
      </w:pPr>
    </w:p>
    <w:p w14:paraId="6E56ACE9" w14:textId="393F4EEB" w:rsidR="0051611D" w:rsidRPr="0069451B" w:rsidRDefault="008456F5" w:rsidP="008456F5">
      <w:pPr>
        <w:pStyle w:val="BodyText"/>
        <w:tabs>
          <w:tab w:val="left" w:pos="9463"/>
        </w:tabs>
        <w:jc w:val="both"/>
        <w:rPr>
          <w:rFonts w:asciiTheme="majorHAnsi" w:hAnsiTheme="majorHAnsi" w:cstheme="majorHAnsi"/>
          <w:color w:val="0B0C0C"/>
          <w:sz w:val="24"/>
          <w:szCs w:val="24"/>
        </w:rPr>
      </w:pPr>
      <w:r>
        <w:rPr>
          <w:rFonts w:asciiTheme="majorHAnsi" w:hAnsiTheme="majorHAnsi" w:cstheme="majorHAnsi"/>
          <w:color w:val="0B0C0C"/>
          <w:sz w:val="24"/>
          <w:szCs w:val="24"/>
        </w:rPr>
        <w:t xml:space="preserve">                  </w:t>
      </w:r>
      <w:r w:rsidR="0051611D" w:rsidRPr="0069451B">
        <w:rPr>
          <w:rFonts w:asciiTheme="majorHAnsi" w:hAnsiTheme="majorHAnsi" w:cstheme="majorHAnsi"/>
          <w:color w:val="0B0C0C"/>
          <w:sz w:val="24"/>
          <w:szCs w:val="24"/>
        </w:rPr>
        <w:t>ID documents for DBS</w:t>
      </w:r>
      <w:r w:rsidR="0056243A" w:rsidRPr="0069451B">
        <w:rPr>
          <w:rFonts w:asciiTheme="majorHAnsi" w:hAnsiTheme="majorHAnsi" w:cstheme="majorHAnsi"/>
          <w:color w:val="0B0C0C"/>
          <w:sz w:val="24"/>
          <w:szCs w:val="24"/>
        </w:rPr>
        <w:t xml:space="preserve">                                                                </w:t>
      </w:r>
      <w:r w:rsidR="0069451B">
        <w:rPr>
          <w:rFonts w:asciiTheme="majorHAnsi" w:hAnsiTheme="majorHAnsi" w:cstheme="majorHAnsi"/>
          <w:color w:val="0B0C0C"/>
          <w:sz w:val="24"/>
          <w:szCs w:val="24"/>
        </w:rPr>
        <w:t xml:space="preserve">                </w:t>
      </w:r>
      <w:r>
        <w:rPr>
          <w:rFonts w:asciiTheme="majorHAnsi" w:hAnsiTheme="majorHAnsi" w:cstheme="majorHAnsi"/>
          <w:color w:val="0B0C0C"/>
          <w:sz w:val="24"/>
          <w:szCs w:val="24"/>
        </w:rPr>
        <w:t xml:space="preserve">         </w:t>
      </w:r>
      <w:r w:rsidR="0056243A" w:rsidRPr="0069451B">
        <w:rPr>
          <w:rFonts w:asciiTheme="majorHAnsi" w:hAnsiTheme="majorHAnsi" w:cstheme="majorHAnsi"/>
          <w:color w:val="0B0C0C"/>
          <w:sz w:val="24"/>
          <w:szCs w:val="24"/>
        </w:rPr>
        <w:t>1</w:t>
      </w:r>
      <w:r>
        <w:rPr>
          <w:rFonts w:asciiTheme="majorHAnsi" w:hAnsiTheme="majorHAnsi" w:cstheme="majorHAnsi"/>
          <w:color w:val="0B0C0C"/>
          <w:sz w:val="24"/>
          <w:szCs w:val="24"/>
        </w:rPr>
        <w:t>5-17</w:t>
      </w:r>
    </w:p>
    <w:p w14:paraId="61D3DD31" w14:textId="77777777" w:rsidR="0051611D" w:rsidRPr="0069451B" w:rsidRDefault="0051611D" w:rsidP="0056243A">
      <w:pPr>
        <w:pStyle w:val="BodyText"/>
        <w:jc w:val="both"/>
        <w:rPr>
          <w:rFonts w:asciiTheme="majorHAnsi" w:eastAsia="Tahoma" w:hAnsiTheme="majorHAnsi" w:cstheme="majorHAnsi"/>
          <w:color w:val="222222"/>
          <w:sz w:val="24"/>
          <w:szCs w:val="24"/>
        </w:rPr>
      </w:pPr>
    </w:p>
    <w:p w14:paraId="4F4C9C98" w14:textId="77777777" w:rsidR="00E05CAA" w:rsidRPr="0069451B" w:rsidRDefault="00E05CAA" w:rsidP="0056243A">
      <w:pPr>
        <w:pStyle w:val="BodyText"/>
        <w:jc w:val="both"/>
        <w:rPr>
          <w:rFonts w:asciiTheme="majorHAnsi" w:eastAsia="Tahoma" w:hAnsiTheme="majorHAnsi" w:cstheme="majorHAnsi"/>
          <w:color w:val="222222"/>
          <w:sz w:val="24"/>
          <w:szCs w:val="24"/>
        </w:rPr>
      </w:pPr>
    </w:p>
    <w:p w14:paraId="21A19556" w14:textId="7DF30D06" w:rsidR="0051611D" w:rsidRPr="0069451B" w:rsidRDefault="008456F5" w:rsidP="008456F5">
      <w:pPr>
        <w:pStyle w:val="BodyText"/>
        <w:tabs>
          <w:tab w:val="left" w:pos="9285"/>
        </w:tabs>
        <w:jc w:val="both"/>
        <w:rPr>
          <w:rFonts w:asciiTheme="majorHAnsi" w:eastAsia="Tahoma" w:hAnsiTheme="majorHAnsi" w:cstheme="majorHAnsi"/>
          <w:color w:val="222222"/>
          <w:sz w:val="24"/>
          <w:szCs w:val="24"/>
        </w:rPr>
      </w:pPr>
      <w:r>
        <w:rPr>
          <w:rFonts w:asciiTheme="majorHAnsi" w:eastAsia="Tahoma" w:hAnsiTheme="majorHAnsi" w:cstheme="majorHAnsi"/>
          <w:color w:val="222222"/>
          <w:sz w:val="24"/>
          <w:szCs w:val="24"/>
        </w:rPr>
        <w:t xml:space="preserve">                  </w:t>
      </w:r>
      <w:r w:rsidR="0051611D" w:rsidRPr="0069451B">
        <w:rPr>
          <w:rFonts w:asciiTheme="majorHAnsi" w:eastAsia="Tahoma" w:hAnsiTheme="majorHAnsi" w:cstheme="majorHAnsi"/>
          <w:color w:val="222222"/>
          <w:sz w:val="24"/>
          <w:szCs w:val="24"/>
        </w:rPr>
        <w:t>DBS update service</w:t>
      </w:r>
      <w:r w:rsidR="0069451B">
        <w:rPr>
          <w:rFonts w:asciiTheme="majorHAnsi" w:eastAsia="Tahoma" w:hAnsiTheme="majorHAnsi" w:cstheme="majorHAnsi"/>
          <w:color w:val="222222"/>
          <w:sz w:val="24"/>
          <w:szCs w:val="24"/>
        </w:rPr>
        <w:t xml:space="preserve">                                                                                      </w:t>
      </w:r>
      <w:r>
        <w:rPr>
          <w:rFonts w:asciiTheme="majorHAnsi" w:eastAsia="Tahoma" w:hAnsiTheme="majorHAnsi" w:cstheme="majorHAnsi"/>
          <w:color w:val="222222"/>
          <w:sz w:val="24"/>
          <w:szCs w:val="24"/>
        </w:rPr>
        <w:t xml:space="preserve">        </w:t>
      </w:r>
      <w:r w:rsidR="0056243A" w:rsidRPr="0069451B">
        <w:rPr>
          <w:rFonts w:asciiTheme="majorHAnsi" w:eastAsia="Tahoma" w:hAnsiTheme="majorHAnsi" w:cstheme="majorHAnsi"/>
          <w:color w:val="222222"/>
          <w:sz w:val="24"/>
          <w:szCs w:val="24"/>
        </w:rPr>
        <w:t>1</w:t>
      </w:r>
      <w:r w:rsidR="00F21627">
        <w:rPr>
          <w:rFonts w:asciiTheme="majorHAnsi" w:eastAsia="Tahoma" w:hAnsiTheme="majorHAnsi" w:cstheme="majorHAnsi"/>
          <w:color w:val="222222"/>
          <w:sz w:val="24"/>
          <w:szCs w:val="24"/>
        </w:rPr>
        <w:t>9</w:t>
      </w:r>
    </w:p>
    <w:p w14:paraId="0DD27C40" w14:textId="77777777" w:rsidR="0051611D" w:rsidRPr="0069451B" w:rsidRDefault="0051611D" w:rsidP="0056243A">
      <w:pPr>
        <w:pStyle w:val="BodyText"/>
        <w:jc w:val="both"/>
        <w:rPr>
          <w:rFonts w:asciiTheme="majorHAnsi" w:eastAsia="Arial" w:hAnsiTheme="majorHAnsi" w:cstheme="majorHAnsi"/>
          <w:color w:val="0B0C0C"/>
          <w:sz w:val="24"/>
          <w:szCs w:val="24"/>
        </w:rPr>
      </w:pPr>
    </w:p>
    <w:p w14:paraId="7869BC69" w14:textId="77777777" w:rsidR="00E05CAA" w:rsidRPr="0069451B" w:rsidRDefault="00E05CAA" w:rsidP="0056243A">
      <w:pPr>
        <w:pStyle w:val="BodyText"/>
        <w:jc w:val="both"/>
        <w:rPr>
          <w:rFonts w:asciiTheme="majorHAnsi" w:eastAsia="Arial" w:hAnsiTheme="majorHAnsi" w:cstheme="majorHAnsi"/>
          <w:color w:val="0B0C0C"/>
          <w:sz w:val="24"/>
          <w:szCs w:val="24"/>
        </w:rPr>
      </w:pPr>
    </w:p>
    <w:p w14:paraId="2775B22F" w14:textId="0E0AC52F" w:rsidR="0051611D" w:rsidRPr="0069451B" w:rsidRDefault="008456F5" w:rsidP="008456F5">
      <w:pPr>
        <w:pStyle w:val="BodyText"/>
        <w:tabs>
          <w:tab w:val="left" w:pos="9304"/>
        </w:tabs>
        <w:jc w:val="both"/>
        <w:rPr>
          <w:rFonts w:asciiTheme="majorHAnsi" w:hAnsiTheme="majorHAnsi" w:cstheme="majorHAnsi"/>
          <w:b/>
          <w:bCs/>
          <w:sz w:val="24"/>
          <w:szCs w:val="24"/>
        </w:rPr>
      </w:pPr>
      <w:r>
        <w:rPr>
          <w:rFonts w:asciiTheme="majorHAnsi" w:eastAsia="Arial" w:hAnsiTheme="majorHAnsi" w:cstheme="majorHAnsi"/>
          <w:color w:val="0B0C0C"/>
          <w:sz w:val="24"/>
          <w:szCs w:val="24"/>
        </w:rPr>
        <w:t xml:space="preserve">                  T</w:t>
      </w:r>
      <w:r w:rsidR="0051611D" w:rsidRPr="0069451B">
        <w:rPr>
          <w:rFonts w:asciiTheme="majorHAnsi" w:eastAsia="Arial" w:hAnsiTheme="majorHAnsi" w:cstheme="majorHAnsi"/>
          <w:color w:val="0B0C0C"/>
          <w:sz w:val="24"/>
          <w:szCs w:val="24"/>
        </w:rPr>
        <w:t xml:space="preserve">raining </w:t>
      </w:r>
      <w:r w:rsidR="0051611D" w:rsidRPr="0069451B">
        <w:rPr>
          <w:rFonts w:asciiTheme="majorHAnsi" w:hAnsiTheme="majorHAnsi" w:cstheme="majorHAnsi"/>
          <w:sz w:val="24"/>
          <w:szCs w:val="24"/>
        </w:rPr>
        <w:t>NS170 and NS490</w:t>
      </w:r>
      <w:r w:rsidR="0051611D" w:rsidRPr="0069451B">
        <w:rPr>
          <w:rFonts w:asciiTheme="majorHAnsi" w:eastAsia="Arial" w:hAnsiTheme="majorHAnsi" w:cstheme="majorHAnsi"/>
          <w:color w:val="0B0C0C"/>
          <w:sz w:val="24"/>
          <w:szCs w:val="24"/>
        </w:rPr>
        <w:t xml:space="preserve"> - Safeguarding e-learning</w:t>
      </w:r>
      <w:r w:rsidR="0069451B">
        <w:rPr>
          <w:rFonts w:asciiTheme="majorHAnsi" w:eastAsia="Arial" w:hAnsiTheme="majorHAnsi" w:cstheme="majorHAnsi"/>
          <w:color w:val="0B0C0C"/>
          <w:sz w:val="24"/>
          <w:szCs w:val="24"/>
        </w:rPr>
        <w:t xml:space="preserve">                          </w:t>
      </w:r>
      <w:r>
        <w:rPr>
          <w:rFonts w:asciiTheme="majorHAnsi" w:eastAsia="Arial" w:hAnsiTheme="majorHAnsi" w:cstheme="majorHAnsi"/>
          <w:color w:val="0B0C0C"/>
          <w:sz w:val="24"/>
          <w:szCs w:val="24"/>
        </w:rPr>
        <w:t xml:space="preserve">        </w:t>
      </w:r>
      <w:r w:rsidR="00F21627">
        <w:rPr>
          <w:rFonts w:asciiTheme="majorHAnsi" w:eastAsia="Arial" w:hAnsiTheme="majorHAnsi" w:cstheme="majorHAnsi"/>
          <w:color w:val="0B0C0C"/>
          <w:sz w:val="24"/>
          <w:szCs w:val="24"/>
        </w:rPr>
        <w:t>20</w:t>
      </w:r>
      <w:r>
        <w:rPr>
          <w:rFonts w:asciiTheme="majorHAnsi" w:eastAsia="Arial" w:hAnsiTheme="majorHAnsi" w:cstheme="majorHAnsi"/>
          <w:color w:val="0B0C0C"/>
          <w:sz w:val="24"/>
          <w:szCs w:val="24"/>
        </w:rPr>
        <w:t>-2</w:t>
      </w:r>
      <w:r w:rsidR="00F21627">
        <w:rPr>
          <w:rFonts w:asciiTheme="majorHAnsi" w:eastAsia="Arial" w:hAnsiTheme="majorHAnsi" w:cstheme="majorHAnsi"/>
          <w:color w:val="0B0C0C"/>
          <w:sz w:val="24"/>
          <w:szCs w:val="24"/>
        </w:rPr>
        <w:t>3</w:t>
      </w:r>
    </w:p>
    <w:p w14:paraId="103BABD9" w14:textId="304D3D7C" w:rsidR="00DC1EDA" w:rsidRPr="0069451B" w:rsidRDefault="00207EB6" w:rsidP="0069451B">
      <w:pPr>
        <w:spacing w:after="0"/>
        <w:jc w:val="center"/>
        <w:rPr>
          <w:rFonts w:asciiTheme="majorHAnsi" w:hAnsiTheme="majorHAnsi" w:cstheme="majorHAnsi"/>
          <w:b/>
          <w:bCs/>
          <w:sz w:val="28"/>
          <w:szCs w:val="28"/>
        </w:rPr>
      </w:pPr>
      <w:r w:rsidRPr="0069451B">
        <w:rPr>
          <w:rFonts w:asciiTheme="majorHAnsi" w:hAnsiTheme="majorHAnsi" w:cstheme="majorHAnsi"/>
          <w:color w:val="0B0C0C"/>
          <w:sz w:val="24"/>
          <w:szCs w:val="24"/>
        </w:rPr>
        <w:br w:type="page"/>
      </w:r>
      <w:r w:rsidR="00DC1EDA" w:rsidRPr="0069451B">
        <w:rPr>
          <w:rFonts w:asciiTheme="majorHAnsi" w:hAnsiTheme="majorHAnsi" w:cstheme="majorHAnsi"/>
          <w:b/>
          <w:bCs/>
          <w:sz w:val="28"/>
          <w:szCs w:val="28"/>
        </w:rPr>
        <w:lastRenderedPageBreak/>
        <w:t>Chaperone Application Process Explained</w:t>
      </w:r>
    </w:p>
    <w:p w14:paraId="62266120" w14:textId="57CD4A29" w:rsidR="00925B4F" w:rsidRPr="00925B4F" w:rsidRDefault="00DC1EDA" w:rsidP="00DC1EDA">
      <w:pPr>
        <w:rPr>
          <w:rFonts w:asciiTheme="majorHAnsi" w:hAnsiTheme="majorHAnsi" w:cstheme="majorHAnsi"/>
          <w:b/>
          <w:bCs/>
          <w:color w:val="FF0000"/>
          <w:sz w:val="24"/>
          <w:szCs w:val="24"/>
        </w:rPr>
      </w:pPr>
      <w:r w:rsidRPr="0069451B">
        <w:rPr>
          <w:rFonts w:asciiTheme="majorHAnsi" w:hAnsiTheme="majorHAnsi" w:cstheme="majorHAnsi"/>
          <w:sz w:val="24"/>
          <w:szCs w:val="24"/>
        </w:rPr>
        <w:t xml:space="preserve">Thank you for applying to become an approved chaperone with Warwickshire County Council. Below explains the process of becoming an approved chaperone, please read this carefully. </w:t>
      </w:r>
      <w:r w:rsidR="00AE005D">
        <w:rPr>
          <w:rFonts w:asciiTheme="majorHAnsi" w:hAnsiTheme="majorHAnsi" w:cstheme="majorHAnsi"/>
          <w:sz w:val="24"/>
          <w:szCs w:val="24"/>
        </w:rPr>
        <w:t xml:space="preserve"> </w:t>
      </w:r>
      <w:r w:rsidR="00925B4F" w:rsidRPr="00925B4F">
        <w:rPr>
          <w:rFonts w:asciiTheme="majorHAnsi" w:hAnsiTheme="majorHAnsi" w:cstheme="majorHAnsi"/>
          <w:b/>
          <w:bCs/>
          <w:color w:val="FF0000"/>
          <w:sz w:val="24"/>
          <w:szCs w:val="24"/>
        </w:rPr>
        <w:t xml:space="preserve">We are unable to process Chaperone applications for anyone who lives outside of Warwickshire. Please apply directly to the local authority in which you live in. </w:t>
      </w:r>
    </w:p>
    <w:p w14:paraId="11DFE405"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You will be required to email in the following documents to </w:t>
      </w:r>
      <w:hyperlink r:id="rId9" w:history="1">
        <w:r w:rsidRPr="0069451B">
          <w:rPr>
            <w:rStyle w:val="Hyperlink"/>
            <w:rFonts w:asciiTheme="majorHAnsi" w:hAnsiTheme="majorHAnsi" w:cstheme="majorHAnsi"/>
            <w:sz w:val="24"/>
            <w:szCs w:val="24"/>
          </w:rPr>
          <w:t>chaperones@warwickshire.gov.uk</w:t>
        </w:r>
      </w:hyperlink>
      <w:r w:rsidRPr="0069451B">
        <w:rPr>
          <w:rFonts w:asciiTheme="majorHAnsi" w:hAnsiTheme="majorHAnsi" w:cstheme="majorHAnsi"/>
          <w:sz w:val="24"/>
          <w:szCs w:val="24"/>
        </w:rPr>
        <w:t xml:space="preserve"> at the beginning of the application process. We are unable to process your application without receiving the following: </w:t>
      </w:r>
    </w:p>
    <w:p w14:paraId="553B5B72" w14:textId="77777777" w:rsidR="00DC1EDA" w:rsidRPr="0069451B" w:rsidRDefault="00DC1EDA" w:rsidP="00DC1EDA">
      <w:pPr>
        <w:pStyle w:val="ListParagraph"/>
        <w:numPr>
          <w:ilvl w:val="0"/>
          <w:numId w:val="5"/>
        </w:numPr>
        <w:rPr>
          <w:rFonts w:asciiTheme="majorHAnsi" w:hAnsiTheme="majorHAnsi" w:cstheme="majorHAnsi"/>
          <w:sz w:val="24"/>
          <w:szCs w:val="24"/>
        </w:rPr>
      </w:pPr>
      <w:r w:rsidRPr="0069451B">
        <w:rPr>
          <w:rFonts w:asciiTheme="majorHAnsi" w:hAnsiTheme="majorHAnsi" w:cstheme="majorHAnsi"/>
          <w:sz w:val="24"/>
          <w:szCs w:val="24"/>
        </w:rPr>
        <w:t xml:space="preserve">Chaperone application form </w:t>
      </w:r>
    </w:p>
    <w:p w14:paraId="61301721" w14:textId="77777777" w:rsidR="00DC1EDA" w:rsidRPr="0069451B" w:rsidRDefault="00DC1EDA" w:rsidP="00DC1EDA">
      <w:pPr>
        <w:pStyle w:val="ListParagraph"/>
        <w:numPr>
          <w:ilvl w:val="0"/>
          <w:numId w:val="5"/>
        </w:numPr>
        <w:rPr>
          <w:rFonts w:asciiTheme="majorHAnsi" w:hAnsiTheme="majorHAnsi" w:cstheme="majorHAnsi"/>
          <w:sz w:val="24"/>
          <w:szCs w:val="24"/>
        </w:rPr>
      </w:pPr>
      <w:r w:rsidRPr="0069451B">
        <w:rPr>
          <w:rFonts w:asciiTheme="majorHAnsi" w:hAnsiTheme="majorHAnsi" w:cstheme="majorHAnsi"/>
          <w:sz w:val="24"/>
          <w:szCs w:val="24"/>
        </w:rPr>
        <w:t xml:space="preserve">3 forms of </w:t>
      </w:r>
      <w:r w:rsidRPr="0069451B">
        <w:rPr>
          <w:rFonts w:asciiTheme="majorHAnsi" w:hAnsiTheme="majorHAnsi" w:cstheme="majorHAnsi"/>
          <w:b/>
          <w:bCs/>
          <w:sz w:val="24"/>
          <w:szCs w:val="24"/>
        </w:rPr>
        <w:t xml:space="preserve">original </w:t>
      </w:r>
      <w:r w:rsidRPr="0069451B">
        <w:rPr>
          <w:rFonts w:asciiTheme="majorHAnsi" w:hAnsiTheme="majorHAnsi" w:cstheme="majorHAnsi"/>
          <w:sz w:val="24"/>
          <w:szCs w:val="24"/>
        </w:rPr>
        <w:t xml:space="preserve">ID (Please see the attached form regarding the forms of ID we will accept) </w:t>
      </w:r>
    </w:p>
    <w:p w14:paraId="0CF42A5A" w14:textId="77777777" w:rsidR="00DC1EDA" w:rsidRPr="0069451B" w:rsidRDefault="00DC1EDA" w:rsidP="00DC1EDA">
      <w:pPr>
        <w:pStyle w:val="ListParagraph"/>
        <w:numPr>
          <w:ilvl w:val="0"/>
          <w:numId w:val="5"/>
        </w:numPr>
        <w:rPr>
          <w:rFonts w:asciiTheme="majorHAnsi" w:hAnsiTheme="majorHAnsi" w:cstheme="majorHAnsi"/>
          <w:sz w:val="24"/>
          <w:szCs w:val="24"/>
        </w:rPr>
      </w:pPr>
      <w:r w:rsidRPr="0069451B">
        <w:rPr>
          <w:rFonts w:asciiTheme="majorHAnsi" w:hAnsiTheme="majorHAnsi" w:cstheme="majorHAnsi"/>
          <w:sz w:val="24"/>
          <w:szCs w:val="24"/>
        </w:rPr>
        <w:t xml:space="preserve">A headshot photo for your chaperone badge </w:t>
      </w:r>
    </w:p>
    <w:p w14:paraId="0E097E9D" w14:textId="77777777" w:rsidR="00DC1EDA" w:rsidRPr="0069451B" w:rsidRDefault="00DC1EDA" w:rsidP="00DC1EDA">
      <w:pPr>
        <w:pStyle w:val="ListParagraph"/>
        <w:numPr>
          <w:ilvl w:val="0"/>
          <w:numId w:val="5"/>
        </w:numPr>
        <w:rPr>
          <w:rFonts w:asciiTheme="majorHAnsi" w:hAnsiTheme="majorHAnsi" w:cstheme="majorHAnsi"/>
          <w:sz w:val="24"/>
          <w:szCs w:val="24"/>
        </w:rPr>
      </w:pPr>
      <w:r w:rsidRPr="0069451B">
        <w:rPr>
          <w:rFonts w:asciiTheme="majorHAnsi" w:hAnsiTheme="majorHAnsi" w:cstheme="majorHAnsi"/>
          <w:sz w:val="24"/>
          <w:szCs w:val="24"/>
        </w:rPr>
        <w:t xml:space="preserve">Screenshots of the two training certificates following the completion of the training modules. </w:t>
      </w:r>
    </w:p>
    <w:p w14:paraId="1D4AFE31" w14:textId="77777777" w:rsidR="00DC1EDA" w:rsidRPr="0069451B" w:rsidRDefault="00DC1EDA" w:rsidP="00DC1EDA">
      <w:pPr>
        <w:pStyle w:val="ListParagraph"/>
        <w:numPr>
          <w:ilvl w:val="0"/>
          <w:numId w:val="5"/>
        </w:numPr>
        <w:rPr>
          <w:rFonts w:asciiTheme="majorHAnsi" w:hAnsiTheme="majorHAnsi" w:cstheme="majorHAnsi"/>
          <w:sz w:val="24"/>
          <w:szCs w:val="24"/>
        </w:rPr>
      </w:pPr>
      <w:r w:rsidRPr="0069451B">
        <w:rPr>
          <w:rFonts w:asciiTheme="majorHAnsi" w:hAnsiTheme="majorHAnsi" w:cstheme="majorHAnsi"/>
          <w:sz w:val="24"/>
          <w:szCs w:val="24"/>
        </w:rPr>
        <w:t>Confirmation that payment has been made to us (£25 for volunteer chaperones or £69 for chaperones undertaking paid work).</w:t>
      </w:r>
    </w:p>
    <w:p w14:paraId="61065745" w14:textId="4685830B"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Once we have received the above documents via email, we will contact you to arrange for you to attend either </w:t>
      </w:r>
      <w:r w:rsidRPr="0069451B">
        <w:rPr>
          <w:rFonts w:asciiTheme="majorHAnsi" w:hAnsiTheme="majorHAnsi" w:cstheme="majorHAnsi"/>
          <w:b/>
          <w:bCs/>
          <w:sz w:val="24"/>
          <w:szCs w:val="24"/>
        </w:rPr>
        <w:t xml:space="preserve">Shire Hall, Warwick </w:t>
      </w:r>
      <w:r w:rsidRPr="0069451B">
        <w:rPr>
          <w:rFonts w:asciiTheme="majorHAnsi" w:hAnsiTheme="majorHAnsi" w:cstheme="majorHAnsi"/>
          <w:sz w:val="24"/>
          <w:szCs w:val="24"/>
        </w:rPr>
        <w:t xml:space="preserve">or </w:t>
      </w:r>
      <w:r w:rsidRPr="0069451B">
        <w:rPr>
          <w:rFonts w:asciiTheme="majorHAnsi" w:hAnsiTheme="majorHAnsi" w:cstheme="majorHAnsi"/>
          <w:b/>
          <w:bCs/>
          <w:sz w:val="24"/>
          <w:szCs w:val="24"/>
        </w:rPr>
        <w:t xml:space="preserve">Kings House, Bedworth </w:t>
      </w:r>
      <w:r w:rsidRPr="0069451B">
        <w:rPr>
          <w:rFonts w:asciiTheme="majorHAnsi" w:hAnsiTheme="majorHAnsi" w:cstheme="majorHAnsi"/>
          <w:sz w:val="24"/>
          <w:szCs w:val="24"/>
        </w:rPr>
        <w:t xml:space="preserve">to attend an ID check for your DBS application. Prior to this ID check you will be required to complete the DBS online application, instructions for this are </w:t>
      </w:r>
      <w:r w:rsidR="00207EB6" w:rsidRPr="0069451B">
        <w:rPr>
          <w:rFonts w:asciiTheme="majorHAnsi" w:hAnsiTheme="majorHAnsi" w:cstheme="majorHAnsi"/>
          <w:sz w:val="24"/>
          <w:szCs w:val="24"/>
        </w:rPr>
        <w:t>below</w:t>
      </w:r>
      <w:r w:rsidRPr="0069451B">
        <w:rPr>
          <w:rFonts w:asciiTheme="majorHAnsi" w:hAnsiTheme="majorHAnsi" w:cstheme="majorHAnsi"/>
          <w:sz w:val="24"/>
          <w:szCs w:val="24"/>
        </w:rPr>
        <w:t xml:space="preserve">, titled </w:t>
      </w:r>
      <w:r w:rsidRPr="0069451B">
        <w:rPr>
          <w:rFonts w:asciiTheme="majorHAnsi" w:hAnsiTheme="majorHAnsi" w:cstheme="majorHAnsi"/>
          <w:b/>
          <w:bCs/>
          <w:sz w:val="24"/>
          <w:szCs w:val="24"/>
        </w:rPr>
        <w:t xml:space="preserve">‘Online DBS Link’. </w:t>
      </w:r>
    </w:p>
    <w:p w14:paraId="2AC5DFE0" w14:textId="40302003" w:rsidR="00DC1EDA" w:rsidRPr="0069451B" w:rsidRDefault="00DC1EDA" w:rsidP="00AE005D">
      <w:pPr>
        <w:spacing w:line="240" w:lineRule="auto"/>
        <w:rPr>
          <w:rFonts w:asciiTheme="majorHAnsi" w:hAnsiTheme="majorHAnsi" w:cstheme="majorHAnsi"/>
          <w:sz w:val="24"/>
          <w:szCs w:val="24"/>
        </w:rPr>
      </w:pPr>
      <w:r w:rsidRPr="0069451B">
        <w:rPr>
          <w:rFonts w:asciiTheme="majorHAnsi" w:hAnsiTheme="majorHAnsi" w:cstheme="majorHAnsi"/>
          <w:sz w:val="24"/>
          <w:szCs w:val="24"/>
        </w:rPr>
        <w:t xml:space="preserve">You will be required to bring with you the 3 forms of ID you emailed in. These need to be </w:t>
      </w:r>
      <w:r w:rsidRPr="0069451B">
        <w:rPr>
          <w:rFonts w:asciiTheme="majorHAnsi" w:hAnsiTheme="majorHAnsi" w:cstheme="majorHAnsi"/>
          <w:b/>
          <w:bCs/>
          <w:sz w:val="24"/>
          <w:szCs w:val="24"/>
        </w:rPr>
        <w:t xml:space="preserve">original </w:t>
      </w:r>
      <w:r w:rsidRPr="0069451B">
        <w:rPr>
          <w:rFonts w:asciiTheme="majorHAnsi" w:hAnsiTheme="majorHAnsi" w:cstheme="majorHAnsi"/>
          <w:sz w:val="24"/>
          <w:szCs w:val="24"/>
        </w:rPr>
        <w:t xml:space="preserve">copies and not copies that have been printed at home. The ID check will take no longer than </w:t>
      </w:r>
      <w:r w:rsidRPr="0069451B">
        <w:rPr>
          <w:rFonts w:asciiTheme="majorHAnsi" w:hAnsiTheme="majorHAnsi" w:cstheme="majorHAnsi"/>
          <w:b/>
          <w:bCs/>
          <w:sz w:val="24"/>
          <w:szCs w:val="24"/>
        </w:rPr>
        <w:t>15 minutes.</w:t>
      </w:r>
      <w:r w:rsidRPr="0069451B">
        <w:rPr>
          <w:rFonts w:asciiTheme="majorHAnsi" w:hAnsiTheme="majorHAnsi" w:cstheme="majorHAnsi"/>
          <w:sz w:val="24"/>
          <w:szCs w:val="24"/>
        </w:rPr>
        <w:t xml:space="preserve"> </w:t>
      </w:r>
      <w:r w:rsidR="00AE005D">
        <w:rPr>
          <w:rFonts w:asciiTheme="majorHAnsi" w:hAnsiTheme="majorHAnsi" w:cstheme="majorHAnsi"/>
          <w:sz w:val="24"/>
          <w:szCs w:val="24"/>
        </w:rPr>
        <w:t xml:space="preserve">  </w:t>
      </w:r>
      <w:r w:rsidRPr="0069451B">
        <w:rPr>
          <w:rFonts w:asciiTheme="majorHAnsi" w:hAnsiTheme="majorHAnsi" w:cstheme="majorHAnsi"/>
          <w:sz w:val="24"/>
          <w:szCs w:val="24"/>
        </w:rPr>
        <w:t xml:space="preserve">Once this ID check has taken place, the Business Support Officer who conducted your ID check will then process your DBS application that same day. It has been known for DBS applications to take up to four months, but most of them do return quicker than this. </w:t>
      </w:r>
    </w:p>
    <w:p w14:paraId="042A5A36" w14:textId="77777777" w:rsidR="00DC1EDA" w:rsidRPr="0069451B" w:rsidRDefault="00DC1EDA" w:rsidP="00DC1EDA">
      <w:pPr>
        <w:rPr>
          <w:rFonts w:asciiTheme="majorHAnsi" w:hAnsiTheme="majorHAnsi" w:cstheme="majorHAnsi"/>
          <w:b/>
          <w:bCs/>
          <w:sz w:val="24"/>
          <w:szCs w:val="24"/>
        </w:rPr>
      </w:pPr>
      <w:r w:rsidRPr="0069451B">
        <w:rPr>
          <w:rFonts w:asciiTheme="majorHAnsi" w:hAnsiTheme="majorHAnsi" w:cstheme="majorHAnsi"/>
          <w:b/>
          <w:bCs/>
          <w:sz w:val="24"/>
          <w:szCs w:val="24"/>
        </w:rPr>
        <w:t>If you are on the DBS updates service</w:t>
      </w:r>
    </w:p>
    <w:p w14:paraId="67D3882E"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If you have subscribed to the DBS updates service and your DBS is enhanced and for working with children, we may be able to accept this, instead of you having to re-do another DBS.  Please forward to us your DBS on email, we will then check to see that we can locate you on the updates service and then will only need to view your DBS certificate.  If you are on the updates but we are unable to locate you for whatever reason, you will need to do a </w:t>
      </w:r>
      <w:proofErr w:type="gramStart"/>
      <w:r w:rsidRPr="0069451B">
        <w:rPr>
          <w:rFonts w:asciiTheme="majorHAnsi" w:hAnsiTheme="majorHAnsi" w:cstheme="majorHAnsi"/>
          <w:sz w:val="24"/>
          <w:szCs w:val="24"/>
        </w:rPr>
        <w:t>new DBS.</w:t>
      </w:r>
      <w:proofErr w:type="gramEnd"/>
    </w:p>
    <w:p w14:paraId="1F4738D6" w14:textId="0334384B" w:rsidR="006B2D7E" w:rsidRPr="0069451B" w:rsidRDefault="00DC1EDA" w:rsidP="00963A6B">
      <w:pPr>
        <w:rPr>
          <w:rFonts w:asciiTheme="majorHAnsi" w:hAnsiTheme="majorHAnsi" w:cstheme="majorHAnsi"/>
          <w:b/>
          <w:bCs/>
          <w:sz w:val="24"/>
          <w:szCs w:val="24"/>
        </w:rPr>
      </w:pPr>
      <w:r w:rsidRPr="0069451B">
        <w:rPr>
          <w:rFonts w:asciiTheme="majorHAnsi" w:hAnsiTheme="majorHAnsi" w:cstheme="majorHAnsi"/>
          <w:sz w:val="24"/>
          <w:szCs w:val="24"/>
        </w:rPr>
        <w:t xml:space="preserve">Following your ID check, you will then be contacted to arrange a convenient date and time for a Chaperone Interview, which will take place via Microsoft Teams. Please ensure you have downloaded the Microsoft Teams app </w:t>
      </w:r>
      <w:r w:rsidRPr="0069451B">
        <w:rPr>
          <w:rFonts w:asciiTheme="majorHAnsi" w:hAnsiTheme="majorHAnsi" w:cstheme="majorHAnsi"/>
          <w:b/>
          <w:bCs/>
          <w:sz w:val="24"/>
          <w:szCs w:val="24"/>
        </w:rPr>
        <w:t xml:space="preserve">ahead of the interview. </w:t>
      </w:r>
      <w:r w:rsidRPr="0069451B">
        <w:rPr>
          <w:rFonts w:asciiTheme="majorHAnsi" w:hAnsiTheme="majorHAnsi" w:cstheme="majorHAnsi"/>
          <w:sz w:val="24"/>
          <w:szCs w:val="24"/>
        </w:rPr>
        <w:t xml:space="preserve">The interview will last no longer than 30 minutes. </w:t>
      </w:r>
      <w:r w:rsidR="00963A6B" w:rsidRPr="0069451B">
        <w:rPr>
          <w:rFonts w:asciiTheme="majorHAnsi" w:hAnsiTheme="majorHAnsi" w:cstheme="majorHAnsi"/>
          <w:sz w:val="24"/>
          <w:szCs w:val="24"/>
        </w:rPr>
        <w:t xml:space="preserve">  </w:t>
      </w:r>
      <w:r w:rsidRPr="0069451B">
        <w:rPr>
          <w:rFonts w:asciiTheme="majorHAnsi" w:hAnsiTheme="majorHAnsi" w:cstheme="majorHAnsi"/>
          <w:sz w:val="24"/>
          <w:szCs w:val="24"/>
        </w:rPr>
        <w:t xml:space="preserve">Following a successful interview, we will then complete a Social Care check to ensure that there are no concerns logged regarding the applicant working with children. </w:t>
      </w:r>
      <w:r w:rsidR="00AE005D">
        <w:rPr>
          <w:rFonts w:asciiTheme="majorHAnsi" w:hAnsiTheme="majorHAnsi" w:cstheme="majorHAnsi"/>
          <w:sz w:val="24"/>
          <w:szCs w:val="24"/>
        </w:rPr>
        <w:t xml:space="preserve">  </w:t>
      </w:r>
      <w:r w:rsidRPr="0069451B">
        <w:rPr>
          <w:rFonts w:asciiTheme="majorHAnsi" w:hAnsiTheme="majorHAnsi" w:cstheme="majorHAnsi"/>
          <w:sz w:val="24"/>
          <w:szCs w:val="24"/>
        </w:rPr>
        <w:t xml:space="preserve">Once the DBS has returned and satisfactory references have been received, we then create the Chaperone Badge and send this to our post room. They require </w:t>
      </w:r>
      <w:r w:rsidRPr="0069451B">
        <w:rPr>
          <w:rFonts w:asciiTheme="majorHAnsi" w:hAnsiTheme="majorHAnsi" w:cstheme="majorHAnsi"/>
          <w:b/>
          <w:bCs/>
          <w:sz w:val="24"/>
          <w:szCs w:val="24"/>
        </w:rPr>
        <w:t xml:space="preserve">5 working days </w:t>
      </w:r>
      <w:r w:rsidRPr="0069451B">
        <w:rPr>
          <w:rFonts w:asciiTheme="majorHAnsi" w:hAnsiTheme="majorHAnsi" w:cstheme="majorHAnsi"/>
          <w:sz w:val="24"/>
          <w:szCs w:val="24"/>
        </w:rPr>
        <w:t xml:space="preserve">to get this posted out. </w:t>
      </w:r>
      <w:r w:rsidR="006B2D7E" w:rsidRPr="0069451B">
        <w:rPr>
          <w:rFonts w:asciiTheme="majorHAnsi" w:hAnsiTheme="majorHAnsi" w:cstheme="majorHAnsi"/>
          <w:b/>
          <w:bCs/>
          <w:sz w:val="24"/>
          <w:szCs w:val="24"/>
        </w:rPr>
        <w:br w:type="page"/>
      </w:r>
    </w:p>
    <w:p w14:paraId="544D246F" w14:textId="77777777" w:rsidR="002E74B1" w:rsidRPr="0069451B" w:rsidRDefault="002E74B1" w:rsidP="002E74B1">
      <w:pPr>
        <w:spacing w:after="0" w:line="240" w:lineRule="auto"/>
        <w:jc w:val="center"/>
        <w:rPr>
          <w:rFonts w:asciiTheme="majorHAnsi" w:eastAsia="Arial" w:hAnsiTheme="majorHAnsi" w:cstheme="majorHAnsi"/>
          <w:b/>
          <w:color w:val="000000"/>
          <w:sz w:val="28"/>
          <w:szCs w:val="28"/>
        </w:rPr>
      </w:pPr>
      <w:r w:rsidRPr="0069451B">
        <w:rPr>
          <w:rFonts w:asciiTheme="majorHAnsi" w:eastAsia="Arial" w:hAnsiTheme="majorHAnsi" w:cstheme="majorHAnsi"/>
          <w:b/>
          <w:color w:val="000000"/>
          <w:sz w:val="28"/>
          <w:szCs w:val="28"/>
        </w:rPr>
        <w:lastRenderedPageBreak/>
        <w:t>NEW CHAPERONE APPLICATION FORM</w:t>
      </w:r>
    </w:p>
    <w:p w14:paraId="2E7BA119" w14:textId="77777777" w:rsidR="002E74B1" w:rsidRPr="0069451B" w:rsidRDefault="002E74B1" w:rsidP="002E74B1">
      <w:pPr>
        <w:spacing w:after="0" w:line="240" w:lineRule="auto"/>
        <w:jc w:val="center"/>
        <w:rPr>
          <w:rFonts w:asciiTheme="majorHAnsi" w:eastAsia="Times New Roman" w:hAnsiTheme="majorHAnsi" w:cstheme="majorHAnsi"/>
          <w:i/>
          <w:sz w:val="28"/>
          <w:szCs w:val="28"/>
        </w:rPr>
      </w:pPr>
      <w:r w:rsidRPr="0069451B">
        <w:rPr>
          <w:rFonts w:asciiTheme="majorHAnsi" w:eastAsia="Arial" w:hAnsiTheme="majorHAnsi" w:cstheme="majorHAnsi"/>
          <w:b/>
          <w:i/>
          <w:sz w:val="28"/>
          <w:szCs w:val="28"/>
        </w:rPr>
        <w:t>CHILDREN IN ENTERTAINMENT</w:t>
      </w:r>
    </w:p>
    <w:p w14:paraId="57E00FB3" w14:textId="77777777" w:rsidR="002E74B1" w:rsidRPr="0069451B" w:rsidRDefault="002E74B1" w:rsidP="002E74B1">
      <w:pPr>
        <w:pStyle w:val="Header"/>
        <w:rPr>
          <w:rFonts w:asciiTheme="majorHAnsi" w:hAnsiTheme="majorHAnsi" w:cstheme="majorHAnsi"/>
          <w:b/>
          <w:bCs/>
          <w:sz w:val="24"/>
          <w:szCs w:val="24"/>
        </w:rPr>
      </w:pPr>
    </w:p>
    <w:p w14:paraId="49C73B24" w14:textId="77777777" w:rsidR="002E74B1" w:rsidRPr="008456F5" w:rsidRDefault="002E74B1" w:rsidP="002E74B1">
      <w:pPr>
        <w:pStyle w:val="Header"/>
        <w:rPr>
          <w:rFonts w:asciiTheme="majorHAnsi" w:hAnsiTheme="majorHAnsi" w:cstheme="majorHAnsi"/>
          <w:b/>
          <w:bCs/>
          <w:sz w:val="24"/>
          <w:szCs w:val="24"/>
        </w:rPr>
      </w:pPr>
      <w:r w:rsidRPr="008456F5">
        <w:rPr>
          <w:rFonts w:asciiTheme="majorHAnsi" w:hAnsiTheme="majorHAnsi" w:cstheme="majorHAnsi"/>
          <w:b/>
          <w:bCs/>
          <w:sz w:val="24"/>
          <w:szCs w:val="24"/>
        </w:rPr>
        <w:t xml:space="preserve">Please complete this form in CAPITALS </w:t>
      </w:r>
    </w:p>
    <w:tbl>
      <w:tblPr>
        <w:tblStyle w:val="TableGrid"/>
        <w:tblpPr w:leftFromText="180" w:rightFromText="180" w:vertAnchor="page" w:horzAnchor="margin" w:tblpY="3564"/>
        <w:tblW w:w="10260" w:type="dxa"/>
        <w:tblLook w:val="04A0" w:firstRow="1" w:lastRow="0" w:firstColumn="1" w:lastColumn="0" w:noHBand="0" w:noVBand="1"/>
      </w:tblPr>
      <w:tblGrid>
        <w:gridCol w:w="3487"/>
        <w:gridCol w:w="6773"/>
      </w:tblGrid>
      <w:tr w:rsidR="002E74B1" w:rsidRPr="0069451B" w14:paraId="3C0826AC" w14:textId="77777777" w:rsidTr="00B553EF">
        <w:trPr>
          <w:trHeight w:val="603"/>
        </w:trPr>
        <w:tc>
          <w:tcPr>
            <w:tcW w:w="3487" w:type="dxa"/>
          </w:tcPr>
          <w:p w14:paraId="3C460E56" w14:textId="77777777" w:rsidR="002E74B1"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SURNAME</w:t>
            </w:r>
          </w:p>
          <w:p w14:paraId="5C639F34" w14:textId="17482EE3" w:rsidR="002B535F" w:rsidRPr="0069451B" w:rsidRDefault="002B535F" w:rsidP="002E74B1">
            <w:pPr>
              <w:rPr>
                <w:rFonts w:asciiTheme="majorHAnsi" w:hAnsiTheme="majorHAnsi" w:cstheme="majorHAnsi"/>
                <w:b/>
                <w:bCs/>
                <w:sz w:val="24"/>
                <w:szCs w:val="24"/>
              </w:rPr>
            </w:pPr>
            <w:r>
              <w:rPr>
                <w:rFonts w:asciiTheme="majorHAnsi" w:hAnsiTheme="majorHAnsi" w:cstheme="majorHAnsi"/>
                <w:b/>
                <w:bCs/>
                <w:sz w:val="24"/>
                <w:szCs w:val="24"/>
              </w:rPr>
              <w:t>(Miss, Mrs, Ms, Mr)</w:t>
            </w:r>
          </w:p>
        </w:tc>
        <w:tc>
          <w:tcPr>
            <w:tcW w:w="6773" w:type="dxa"/>
          </w:tcPr>
          <w:p w14:paraId="74DF77E9" w14:textId="77777777" w:rsidR="002E74B1" w:rsidRPr="0069451B" w:rsidRDefault="002E74B1" w:rsidP="002E74B1">
            <w:pPr>
              <w:rPr>
                <w:rFonts w:asciiTheme="majorHAnsi" w:hAnsiTheme="majorHAnsi" w:cstheme="majorHAnsi"/>
                <w:sz w:val="24"/>
                <w:szCs w:val="24"/>
              </w:rPr>
            </w:pPr>
          </w:p>
        </w:tc>
      </w:tr>
      <w:tr w:rsidR="002E74B1" w:rsidRPr="0069451B" w14:paraId="3E96C6DA" w14:textId="77777777" w:rsidTr="00B553EF">
        <w:trPr>
          <w:trHeight w:val="603"/>
        </w:trPr>
        <w:tc>
          <w:tcPr>
            <w:tcW w:w="3487" w:type="dxa"/>
          </w:tcPr>
          <w:p w14:paraId="1FC0663C"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FORENAME</w:t>
            </w:r>
          </w:p>
        </w:tc>
        <w:tc>
          <w:tcPr>
            <w:tcW w:w="6773" w:type="dxa"/>
          </w:tcPr>
          <w:p w14:paraId="331EC5CB" w14:textId="77777777" w:rsidR="002E74B1" w:rsidRPr="0069451B" w:rsidRDefault="002E74B1" w:rsidP="002E74B1">
            <w:pPr>
              <w:rPr>
                <w:rFonts w:asciiTheme="majorHAnsi" w:hAnsiTheme="majorHAnsi" w:cstheme="majorHAnsi"/>
                <w:sz w:val="24"/>
                <w:szCs w:val="24"/>
              </w:rPr>
            </w:pPr>
          </w:p>
        </w:tc>
      </w:tr>
      <w:tr w:rsidR="002E74B1" w:rsidRPr="0069451B" w14:paraId="17CCD1F4" w14:textId="77777777" w:rsidTr="00B553EF">
        <w:trPr>
          <w:trHeight w:val="603"/>
        </w:trPr>
        <w:tc>
          <w:tcPr>
            <w:tcW w:w="3487" w:type="dxa"/>
          </w:tcPr>
          <w:p w14:paraId="39576553"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PREVIOUS SURNAME (IF APPLICABLE)</w:t>
            </w:r>
          </w:p>
        </w:tc>
        <w:tc>
          <w:tcPr>
            <w:tcW w:w="6773" w:type="dxa"/>
          </w:tcPr>
          <w:p w14:paraId="68D6E99B" w14:textId="77777777" w:rsidR="002E74B1" w:rsidRPr="0069451B" w:rsidRDefault="002E74B1" w:rsidP="002E74B1">
            <w:pPr>
              <w:rPr>
                <w:rFonts w:asciiTheme="majorHAnsi" w:hAnsiTheme="majorHAnsi" w:cstheme="majorHAnsi"/>
                <w:sz w:val="24"/>
                <w:szCs w:val="24"/>
              </w:rPr>
            </w:pPr>
          </w:p>
        </w:tc>
      </w:tr>
      <w:tr w:rsidR="002E74B1" w:rsidRPr="0069451B" w14:paraId="63D03C75" w14:textId="77777777" w:rsidTr="00B553EF">
        <w:trPr>
          <w:trHeight w:val="603"/>
        </w:trPr>
        <w:tc>
          <w:tcPr>
            <w:tcW w:w="3487" w:type="dxa"/>
          </w:tcPr>
          <w:p w14:paraId="279F2DAC"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DATE OF BIRTH</w:t>
            </w:r>
          </w:p>
        </w:tc>
        <w:tc>
          <w:tcPr>
            <w:tcW w:w="6773" w:type="dxa"/>
          </w:tcPr>
          <w:p w14:paraId="20A7E386" w14:textId="77777777" w:rsidR="002E74B1" w:rsidRPr="0069451B" w:rsidRDefault="002E74B1" w:rsidP="002E74B1">
            <w:pPr>
              <w:rPr>
                <w:rFonts w:asciiTheme="majorHAnsi" w:hAnsiTheme="majorHAnsi" w:cstheme="majorHAnsi"/>
                <w:sz w:val="24"/>
                <w:szCs w:val="24"/>
              </w:rPr>
            </w:pPr>
          </w:p>
        </w:tc>
      </w:tr>
      <w:tr w:rsidR="002E74B1" w:rsidRPr="0069451B" w14:paraId="71D27014" w14:textId="77777777" w:rsidTr="00B553EF">
        <w:trPr>
          <w:trHeight w:val="723"/>
        </w:trPr>
        <w:tc>
          <w:tcPr>
            <w:tcW w:w="3487" w:type="dxa"/>
          </w:tcPr>
          <w:p w14:paraId="46AC37DC"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CURRENT ADDRESS</w:t>
            </w:r>
          </w:p>
        </w:tc>
        <w:tc>
          <w:tcPr>
            <w:tcW w:w="6773" w:type="dxa"/>
          </w:tcPr>
          <w:p w14:paraId="57E7C737" w14:textId="77777777" w:rsidR="002E74B1" w:rsidRPr="0069451B" w:rsidRDefault="002E74B1" w:rsidP="002E74B1">
            <w:pPr>
              <w:rPr>
                <w:rFonts w:asciiTheme="majorHAnsi" w:hAnsiTheme="majorHAnsi" w:cstheme="majorHAnsi"/>
                <w:sz w:val="24"/>
                <w:szCs w:val="24"/>
              </w:rPr>
            </w:pPr>
          </w:p>
        </w:tc>
      </w:tr>
      <w:tr w:rsidR="002E74B1" w:rsidRPr="0069451B" w14:paraId="7F598D75" w14:textId="77777777" w:rsidTr="00B553EF">
        <w:trPr>
          <w:trHeight w:val="603"/>
        </w:trPr>
        <w:tc>
          <w:tcPr>
            <w:tcW w:w="3487" w:type="dxa"/>
          </w:tcPr>
          <w:p w14:paraId="3122AD12"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POSTCODE</w:t>
            </w:r>
          </w:p>
        </w:tc>
        <w:tc>
          <w:tcPr>
            <w:tcW w:w="6773" w:type="dxa"/>
          </w:tcPr>
          <w:p w14:paraId="1A56647B" w14:textId="77777777" w:rsidR="002E74B1" w:rsidRPr="0069451B" w:rsidRDefault="002E74B1" w:rsidP="002E74B1">
            <w:pPr>
              <w:rPr>
                <w:rFonts w:asciiTheme="majorHAnsi" w:hAnsiTheme="majorHAnsi" w:cstheme="majorHAnsi"/>
                <w:sz w:val="24"/>
                <w:szCs w:val="24"/>
              </w:rPr>
            </w:pPr>
          </w:p>
        </w:tc>
      </w:tr>
      <w:tr w:rsidR="002E74B1" w:rsidRPr="0069451B" w14:paraId="08BFE156" w14:textId="77777777" w:rsidTr="00B553EF">
        <w:trPr>
          <w:trHeight w:val="603"/>
        </w:trPr>
        <w:tc>
          <w:tcPr>
            <w:tcW w:w="3487" w:type="dxa"/>
          </w:tcPr>
          <w:p w14:paraId="2994CC59"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PREVIOUS ADDRESS IF LIVING AT THE ABOVE ADDRESS LESS THAN 5 YEARS</w:t>
            </w:r>
          </w:p>
        </w:tc>
        <w:tc>
          <w:tcPr>
            <w:tcW w:w="6773" w:type="dxa"/>
          </w:tcPr>
          <w:p w14:paraId="4C703C23" w14:textId="77777777" w:rsidR="002E74B1" w:rsidRPr="0069451B" w:rsidRDefault="002E74B1" w:rsidP="002E74B1">
            <w:pPr>
              <w:rPr>
                <w:rFonts w:asciiTheme="majorHAnsi" w:hAnsiTheme="majorHAnsi" w:cstheme="majorHAnsi"/>
                <w:sz w:val="24"/>
                <w:szCs w:val="24"/>
              </w:rPr>
            </w:pPr>
          </w:p>
        </w:tc>
      </w:tr>
      <w:tr w:rsidR="002E74B1" w:rsidRPr="0069451B" w14:paraId="67B429A7" w14:textId="77777777" w:rsidTr="00B553EF">
        <w:trPr>
          <w:trHeight w:val="603"/>
        </w:trPr>
        <w:tc>
          <w:tcPr>
            <w:tcW w:w="3487" w:type="dxa"/>
          </w:tcPr>
          <w:p w14:paraId="443452D2"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NAME OF THEATRE/DANCE SCHOOL/ORGANISATION</w:t>
            </w:r>
          </w:p>
        </w:tc>
        <w:tc>
          <w:tcPr>
            <w:tcW w:w="6773" w:type="dxa"/>
          </w:tcPr>
          <w:p w14:paraId="265A0D12" w14:textId="77777777" w:rsidR="002E74B1" w:rsidRPr="0069451B" w:rsidRDefault="002E74B1" w:rsidP="002E74B1">
            <w:pPr>
              <w:rPr>
                <w:rFonts w:asciiTheme="majorHAnsi" w:hAnsiTheme="majorHAnsi" w:cstheme="majorHAnsi"/>
                <w:sz w:val="24"/>
                <w:szCs w:val="24"/>
              </w:rPr>
            </w:pPr>
          </w:p>
        </w:tc>
      </w:tr>
      <w:tr w:rsidR="002E74B1" w:rsidRPr="0069451B" w14:paraId="298D7379" w14:textId="77777777" w:rsidTr="00B553EF">
        <w:trPr>
          <w:trHeight w:val="603"/>
        </w:trPr>
        <w:tc>
          <w:tcPr>
            <w:tcW w:w="3487" w:type="dxa"/>
          </w:tcPr>
          <w:p w14:paraId="05AEDBC4"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 xml:space="preserve">PHONE NUMBER </w:t>
            </w:r>
          </w:p>
        </w:tc>
        <w:tc>
          <w:tcPr>
            <w:tcW w:w="6773" w:type="dxa"/>
          </w:tcPr>
          <w:p w14:paraId="2031977E" w14:textId="77777777" w:rsidR="002E74B1" w:rsidRPr="0069451B" w:rsidRDefault="002E74B1" w:rsidP="002E74B1">
            <w:pPr>
              <w:rPr>
                <w:rFonts w:asciiTheme="majorHAnsi" w:hAnsiTheme="majorHAnsi" w:cstheme="majorHAnsi"/>
                <w:sz w:val="24"/>
                <w:szCs w:val="24"/>
              </w:rPr>
            </w:pPr>
          </w:p>
        </w:tc>
      </w:tr>
      <w:tr w:rsidR="002E74B1" w:rsidRPr="0069451B" w14:paraId="3833E592" w14:textId="77777777" w:rsidTr="00B553EF">
        <w:trPr>
          <w:trHeight w:val="603"/>
        </w:trPr>
        <w:tc>
          <w:tcPr>
            <w:tcW w:w="3487" w:type="dxa"/>
          </w:tcPr>
          <w:p w14:paraId="3293B35D"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EMAIL ADDRESS</w:t>
            </w:r>
          </w:p>
        </w:tc>
        <w:tc>
          <w:tcPr>
            <w:tcW w:w="6773" w:type="dxa"/>
          </w:tcPr>
          <w:p w14:paraId="6754B86C" w14:textId="77777777" w:rsidR="002E74B1" w:rsidRPr="0069451B" w:rsidRDefault="002E74B1" w:rsidP="002E74B1">
            <w:pPr>
              <w:rPr>
                <w:rFonts w:asciiTheme="majorHAnsi" w:hAnsiTheme="majorHAnsi" w:cstheme="majorHAnsi"/>
                <w:sz w:val="24"/>
                <w:szCs w:val="24"/>
              </w:rPr>
            </w:pPr>
          </w:p>
        </w:tc>
      </w:tr>
    </w:tbl>
    <w:p w14:paraId="281F651E" w14:textId="77777777" w:rsidR="002E74B1" w:rsidRPr="0069451B" w:rsidRDefault="002E74B1" w:rsidP="002E74B1">
      <w:pPr>
        <w:rPr>
          <w:rFonts w:asciiTheme="majorHAnsi" w:hAnsiTheme="majorHAnsi" w:cstheme="majorHAnsi"/>
          <w:b/>
          <w:bCs/>
          <w:sz w:val="24"/>
          <w:szCs w:val="24"/>
        </w:rPr>
      </w:pPr>
    </w:p>
    <w:p w14:paraId="44E75F01" w14:textId="5776FAAD"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 xml:space="preserve">Do you have any children?           Yes    /   No </w:t>
      </w:r>
    </w:p>
    <w:p w14:paraId="7B348393" w14:textId="77777777"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t xml:space="preserve">If yes, and your children are under 18 years old, please confirm: </w:t>
      </w:r>
    </w:p>
    <w:tbl>
      <w:tblPr>
        <w:tblStyle w:val="TableGrid"/>
        <w:tblW w:w="10248" w:type="dxa"/>
        <w:tblLook w:val="04A0" w:firstRow="1" w:lastRow="0" w:firstColumn="1" w:lastColumn="0" w:noHBand="0" w:noVBand="1"/>
      </w:tblPr>
      <w:tblGrid>
        <w:gridCol w:w="2562"/>
        <w:gridCol w:w="2562"/>
        <w:gridCol w:w="2562"/>
        <w:gridCol w:w="2562"/>
      </w:tblGrid>
      <w:tr w:rsidR="002E74B1" w:rsidRPr="0069451B" w14:paraId="4BF73AE1" w14:textId="77777777" w:rsidTr="00B553EF">
        <w:trPr>
          <w:trHeight w:val="768"/>
        </w:trPr>
        <w:tc>
          <w:tcPr>
            <w:tcW w:w="2562" w:type="dxa"/>
          </w:tcPr>
          <w:p w14:paraId="28A892EB"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First name</w:t>
            </w:r>
          </w:p>
        </w:tc>
        <w:tc>
          <w:tcPr>
            <w:tcW w:w="2562" w:type="dxa"/>
          </w:tcPr>
          <w:p w14:paraId="6619063A"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Surname </w:t>
            </w:r>
          </w:p>
        </w:tc>
        <w:tc>
          <w:tcPr>
            <w:tcW w:w="2562" w:type="dxa"/>
          </w:tcPr>
          <w:p w14:paraId="6910DC80"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DOB</w:t>
            </w:r>
          </w:p>
        </w:tc>
        <w:tc>
          <w:tcPr>
            <w:tcW w:w="2562" w:type="dxa"/>
          </w:tcPr>
          <w:p w14:paraId="46E7F6E3"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School name </w:t>
            </w:r>
          </w:p>
        </w:tc>
      </w:tr>
      <w:tr w:rsidR="002E74B1" w:rsidRPr="0069451B" w14:paraId="2CF519FF" w14:textId="77777777" w:rsidTr="00B553EF">
        <w:trPr>
          <w:trHeight w:val="1706"/>
        </w:trPr>
        <w:tc>
          <w:tcPr>
            <w:tcW w:w="2562" w:type="dxa"/>
          </w:tcPr>
          <w:p w14:paraId="669AB077" w14:textId="77777777" w:rsidR="002E74B1" w:rsidRPr="0069451B" w:rsidRDefault="002E74B1" w:rsidP="002048AC">
            <w:pPr>
              <w:rPr>
                <w:rFonts w:asciiTheme="majorHAnsi" w:hAnsiTheme="majorHAnsi" w:cstheme="majorHAnsi"/>
                <w:b/>
                <w:bCs/>
                <w:sz w:val="24"/>
                <w:szCs w:val="24"/>
              </w:rPr>
            </w:pPr>
          </w:p>
        </w:tc>
        <w:tc>
          <w:tcPr>
            <w:tcW w:w="2562" w:type="dxa"/>
          </w:tcPr>
          <w:p w14:paraId="5770A031" w14:textId="77777777" w:rsidR="002E74B1" w:rsidRPr="0069451B" w:rsidRDefault="002E74B1" w:rsidP="002048AC">
            <w:pPr>
              <w:rPr>
                <w:rFonts w:asciiTheme="majorHAnsi" w:hAnsiTheme="majorHAnsi" w:cstheme="majorHAnsi"/>
                <w:b/>
                <w:bCs/>
                <w:sz w:val="24"/>
                <w:szCs w:val="24"/>
              </w:rPr>
            </w:pPr>
          </w:p>
        </w:tc>
        <w:tc>
          <w:tcPr>
            <w:tcW w:w="2562" w:type="dxa"/>
          </w:tcPr>
          <w:p w14:paraId="16BE6546" w14:textId="77777777" w:rsidR="002E74B1" w:rsidRPr="0069451B" w:rsidRDefault="002E74B1" w:rsidP="002048AC">
            <w:pPr>
              <w:rPr>
                <w:rFonts w:asciiTheme="majorHAnsi" w:hAnsiTheme="majorHAnsi" w:cstheme="majorHAnsi"/>
                <w:b/>
                <w:bCs/>
                <w:sz w:val="24"/>
                <w:szCs w:val="24"/>
              </w:rPr>
            </w:pPr>
          </w:p>
        </w:tc>
        <w:tc>
          <w:tcPr>
            <w:tcW w:w="2562" w:type="dxa"/>
          </w:tcPr>
          <w:p w14:paraId="213FF05E" w14:textId="77777777" w:rsidR="002E74B1" w:rsidRPr="0069451B" w:rsidRDefault="002E74B1" w:rsidP="002048AC">
            <w:pPr>
              <w:rPr>
                <w:rFonts w:asciiTheme="majorHAnsi" w:hAnsiTheme="majorHAnsi" w:cstheme="majorHAnsi"/>
                <w:b/>
                <w:bCs/>
                <w:sz w:val="24"/>
                <w:szCs w:val="24"/>
              </w:rPr>
            </w:pPr>
          </w:p>
        </w:tc>
      </w:tr>
    </w:tbl>
    <w:p w14:paraId="175A90D8" w14:textId="77777777" w:rsidR="00F62569" w:rsidRPr="0069451B" w:rsidRDefault="00F62569" w:rsidP="002E74B1">
      <w:pPr>
        <w:rPr>
          <w:rFonts w:asciiTheme="majorHAnsi" w:hAnsiTheme="majorHAnsi" w:cstheme="majorHAnsi"/>
          <w:b/>
          <w:bCs/>
          <w:sz w:val="24"/>
          <w:szCs w:val="24"/>
        </w:rPr>
      </w:pPr>
    </w:p>
    <w:p w14:paraId="29F89F70" w14:textId="77777777" w:rsidR="00B553EF" w:rsidRPr="0069451B" w:rsidRDefault="00B553EF" w:rsidP="002E74B1">
      <w:pPr>
        <w:rPr>
          <w:rFonts w:asciiTheme="majorHAnsi" w:hAnsiTheme="majorHAnsi" w:cstheme="majorHAnsi"/>
          <w:b/>
          <w:bCs/>
          <w:sz w:val="24"/>
          <w:szCs w:val="24"/>
        </w:rPr>
      </w:pPr>
    </w:p>
    <w:p w14:paraId="7B1BD9A5" w14:textId="77777777" w:rsidR="00B553EF" w:rsidRPr="0069451B" w:rsidRDefault="00B553EF" w:rsidP="002E74B1">
      <w:pPr>
        <w:rPr>
          <w:rFonts w:asciiTheme="majorHAnsi" w:hAnsiTheme="majorHAnsi" w:cstheme="majorHAnsi"/>
          <w:b/>
          <w:bCs/>
          <w:sz w:val="24"/>
          <w:szCs w:val="24"/>
        </w:rPr>
      </w:pPr>
    </w:p>
    <w:p w14:paraId="73AA5C43" w14:textId="42095558" w:rsidR="002E74B1" w:rsidRPr="0069451B" w:rsidRDefault="002E74B1" w:rsidP="002E74B1">
      <w:pPr>
        <w:rPr>
          <w:rFonts w:asciiTheme="majorHAnsi" w:hAnsiTheme="majorHAnsi" w:cstheme="majorHAnsi"/>
          <w:b/>
          <w:bCs/>
          <w:sz w:val="24"/>
          <w:szCs w:val="24"/>
        </w:rPr>
      </w:pPr>
      <w:r w:rsidRPr="0069451B">
        <w:rPr>
          <w:rFonts w:asciiTheme="majorHAnsi" w:hAnsiTheme="majorHAnsi" w:cstheme="majorHAnsi"/>
          <w:b/>
          <w:bCs/>
          <w:sz w:val="24"/>
          <w:szCs w:val="24"/>
        </w:rPr>
        <w:lastRenderedPageBreak/>
        <w:t xml:space="preserve">Current/most recent employer: </w:t>
      </w:r>
    </w:p>
    <w:tbl>
      <w:tblPr>
        <w:tblStyle w:val="TableGrid"/>
        <w:tblW w:w="10222" w:type="dxa"/>
        <w:tblLook w:val="04A0" w:firstRow="1" w:lastRow="0" w:firstColumn="1" w:lastColumn="0" w:noHBand="0" w:noVBand="1"/>
      </w:tblPr>
      <w:tblGrid>
        <w:gridCol w:w="3208"/>
        <w:gridCol w:w="7014"/>
      </w:tblGrid>
      <w:tr w:rsidR="002E74B1" w:rsidRPr="0069451B" w14:paraId="5AC975B6" w14:textId="77777777" w:rsidTr="00B553EF">
        <w:trPr>
          <w:trHeight w:val="514"/>
        </w:trPr>
        <w:tc>
          <w:tcPr>
            <w:tcW w:w="3208" w:type="dxa"/>
          </w:tcPr>
          <w:p w14:paraId="69A27351"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Name</w:t>
            </w:r>
          </w:p>
        </w:tc>
        <w:tc>
          <w:tcPr>
            <w:tcW w:w="7014" w:type="dxa"/>
          </w:tcPr>
          <w:p w14:paraId="182EE9BB" w14:textId="77777777" w:rsidR="002E74B1" w:rsidRPr="0069451B" w:rsidRDefault="002E74B1" w:rsidP="002048AC">
            <w:pPr>
              <w:rPr>
                <w:rFonts w:asciiTheme="majorHAnsi" w:hAnsiTheme="majorHAnsi" w:cstheme="majorHAnsi"/>
                <w:b/>
                <w:bCs/>
                <w:sz w:val="24"/>
                <w:szCs w:val="24"/>
              </w:rPr>
            </w:pPr>
          </w:p>
        </w:tc>
      </w:tr>
      <w:tr w:rsidR="002E74B1" w:rsidRPr="0069451B" w14:paraId="2C1E8AB6" w14:textId="77777777" w:rsidTr="00B553EF">
        <w:trPr>
          <w:trHeight w:val="526"/>
        </w:trPr>
        <w:tc>
          <w:tcPr>
            <w:tcW w:w="3208" w:type="dxa"/>
          </w:tcPr>
          <w:p w14:paraId="7DB5AB98"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Address</w:t>
            </w:r>
          </w:p>
        </w:tc>
        <w:tc>
          <w:tcPr>
            <w:tcW w:w="7014" w:type="dxa"/>
          </w:tcPr>
          <w:p w14:paraId="3D84D650" w14:textId="77777777" w:rsidR="002E74B1" w:rsidRPr="0069451B" w:rsidRDefault="002E74B1" w:rsidP="002048AC">
            <w:pPr>
              <w:rPr>
                <w:rFonts w:asciiTheme="majorHAnsi" w:hAnsiTheme="majorHAnsi" w:cstheme="majorHAnsi"/>
                <w:b/>
                <w:bCs/>
                <w:sz w:val="24"/>
                <w:szCs w:val="24"/>
              </w:rPr>
            </w:pPr>
          </w:p>
        </w:tc>
      </w:tr>
      <w:tr w:rsidR="002E74B1" w:rsidRPr="0069451B" w14:paraId="64F50089" w14:textId="77777777" w:rsidTr="00B553EF">
        <w:trPr>
          <w:trHeight w:val="514"/>
        </w:trPr>
        <w:tc>
          <w:tcPr>
            <w:tcW w:w="3208" w:type="dxa"/>
          </w:tcPr>
          <w:p w14:paraId="2ABC452E"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Postcode </w:t>
            </w:r>
          </w:p>
        </w:tc>
        <w:tc>
          <w:tcPr>
            <w:tcW w:w="7014" w:type="dxa"/>
          </w:tcPr>
          <w:p w14:paraId="13B6C01E" w14:textId="77777777" w:rsidR="002E74B1" w:rsidRPr="0069451B" w:rsidRDefault="002E74B1" w:rsidP="002048AC">
            <w:pPr>
              <w:rPr>
                <w:rFonts w:asciiTheme="majorHAnsi" w:hAnsiTheme="majorHAnsi" w:cstheme="majorHAnsi"/>
                <w:b/>
                <w:bCs/>
                <w:sz w:val="24"/>
                <w:szCs w:val="24"/>
              </w:rPr>
            </w:pPr>
          </w:p>
        </w:tc>
      </w:tr>
      <w:tr w:rsidR="002E74B1" w:rsidRPr="0069451B" w14:paraId="60C82DCC" w14:textId="77777777" w:rsidTr="00B553EF">
        <w:trPr>
          <w:trHeight w:val="526"/>
        </w:trPr>
        <w:tc>
          <w:tcPr>
            <w:tcW w:w="3208" w:type="dxa"/>
          </w:tcPr>
          <w:p w14:paraId="2622661B"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From and to dates </w:t>
            </w:r>
          </w:p>
        </w:tc>
        <w:tc>
          <w:tcPr>
            <w:tcW w:w="7014" w:type="dxa"/>
          </w:tcPr>
          <w:p w14:paraId="10B3E796" w14:textId="77777777" w:rsidR="002E74B1" w:rsidRPr="0069451B" w:rsidRDefault="002E74B1" w:rsidP="002048AC">
            <w:pPr>
              <w:rPr>
                <w:rFonts w:asciiTheme="majorHAnsi" w:hAnsiTheme="majorHAnsi" w:cstheme="majorHAnsi"/>
                <w:b/>
                <w:bCs/>
                <w:sz w:val="24"/>
                <w:szCs w:val="24"/>
              </w:rPr>
            </w:pPr>
          </w:p>
        </w:tc>
      </w:tr>
      <w:tr w:rsidR="002E74B1" w:rsidRPr="0069451B" w14:paraId="56DE90E3" w14:textId="77777777" w:rsidTr="00B553EF">
        <w:trPr>
          <w:trHeight w:val="514"/>
        </w:trPr>
        <w:tc>
          <w:tcPr>
            <w:tcW w:w="3208" w:type="dxa"/>
          </w:tcPr>
          <w:p w14:paraId="7A91CFCF"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Nature of work</w:t>
            </w:r>
          </w:p>
        </w:tc>
        <w:tc>
          <w:tcPr>
            <w:tcW w:w="7014" w:type="dxa"/>
          </w:tcPr>
          <w:p w14:paraId="46DE3D32" w14:textId="77777777" w:rsidR="002E74B1" w:rsidRPr="0069451B" w:rsidRDefault="002E74B1" w:rsidP="002048AC">
            <w:pPr>
              <w:rPr>
                <w:rFonts w:asciiTheme="majorHAnsi" w:hAnsiTheme="majorHAnsi" w:cstheme="majorHAnsi"/>
                <w:b/>
                <w:bCs/>
                <w:sz w:val="24"/>
                <w:szCs w:val="24"/>
              </w:rPr>
            </w:pPr>
          </w:p>
        </w:tc>
      </w:tr>
    </w:tbl>
    <w:p w14:paraId="66D4447A" w14:textId="77777777" w:rsidR="002E74B1" w:rsidRPr="0069451B" w:rsidRDefault="002E74B1" w:rsidP="002E74B1">
      <w:pPr>
        <w:rPr>
          <w:rFonts w:asciiTheme="majorHAnsi" w:hAnsiTheme="majorHAnsi" w:cstheme="majorHAnsi"/>
          <w:sz w:val="24"/>
          <w:szCs w:val="24"/>
        </w:rPr>
      </w:pPr>
      <w:r w:rsidRPr="0069451B">
        <w:rPr>
          <w:rFonts w:asciiTheme="majorHAnsi" w:hAnsiTheme="majorHAnsi" w:cstheme="majorHAnsi"/>
          <w:b/>
          <w:bCs/>
          <w:sz w:val="24"/>
          <w:szCs w:val="24"/>
        </w:rPr>
        <w:t xml:space="preserve">Please give any details of any relevant experience you have working with children </w:t>
      </w:r>
      <w:r w:rsidRPr="0069451B">
        <w:rPr>
          <w:rFonts w:asciiTheme="majorHAnsi" w:hAnsiTheme="majorHAnsi" w:cstheme="majorHAnsi"/>
          <w:b/>
          <w:bCs/>
          <w:i/>
          <w:iCs/>
          <w:sz w:val="24"/>
          <w:szCs w:val="24"/>
        </w:rPr>
        <w:t xml:space="preserve">(including teaching, social work, youth work, childminding, nanny, playgroups, nursery nurse, Cubs/Brownies) </w:t>
      </w:r>
      <w:r w:rsidRPr="0069451B">
        <w:rPr>
          <w:rFonts w:asciiTheme="majorHAnsi" w:hAnsiTheme="majorHAnsi" w:cstheme="majorHAnsi"/>
          <w:b/>
          <w:bCs/>
          <w:sz w:val="24"/>
          <w:szCs w:val="24"/>
        </w:rPr>
        <w:t>and anything else which may support this application (</w:t>
      </w:r>
      <w:proofErr w:type="gramStart"/>
      <w:r w:rsidRPr="0069451B">
        <w:rPr>
          <w:rFonts w:asciiTheme="majorHAnsi" w:hAnsiTheme="majorHAnsi" w:cstheme="majorHAnsi"/>
          <w:sz w:val="24"/>
          <w:szCs w:val="24"/>
        </w:rPr>
        <w:t>continue on</w:t>
      </w:r>
      <w:proofErr w:type="gramEnd"/>
      <w:r w:rsidRPr="0069451B">
        <w:rPr>
          <w:rFonts w:asciiTheme="majorHAnsi" w:hAnsiTheme="majorHAnsi" w:cstheme="majorHAnsi"/>
          <w:sz w:val="24"/>
          <w:szCs w:val="24"/>
        </w:rPr>
        <w:t xml:space="preserve"> a separate sheet if necessary)</w:t>
      </w:r>
    </w:p>
    <w:tbl>
      <w:tblPr>
        <w:tblStyle w:val="TableGrid"/>
        <w:tblW w:w="10276" w:type="dxa"/>
        <w:tblLook w:val="04A0" w:firstRow="1" w:lastRow="0" w:firstColumn="1" w:lastColumn="0" w:noHBand="0" w:noVBand="1"/>
      </w:tblPr>
      <w:tblGrid>
        <w:gridCol w:w="10276"/>
      </w:tblGrid>
      <w:tr w:rsidR="002E74B1" w:rsidRPr="0069451B" w14:paraId="47B561BE" w14:textId="77777777" w:rsidTr="00B553EF">
        <w:trPr>
          <w:trHeight w:val="3434"/>
        </w:trPr>
        <w:tc>
          <w:tcPr>
            <w:tcW w:w="10276" w:type="dxa"/>
          </w:tcPr>
          <w:p w14:paraId="7853F39A" w14:textId="77777777" w:rsidR="002E74B1" w:rsidRPr="0069451B" w:rsidRDefault="002E74B1" w:rsidP="002048AC">
            <w:pPr>
              <w:rPr>
                <w:rFonts w:asciiTheme="majorHAnsi" w:hAnsiTheme="majorHAnsi" w:cstheme="majorHAnsi"/>
                <w:sz w:val="24"/>
                <w:szCs w:val="24"/>
              </w:rPr>
            </w:pPr>
          </w:p>
        </w:tc>
      </w:tr>
    </w:tbl>
    <w:p w14:paraId="2F1571F6" w14:textId="77777777" w:rsidR="002E74B1" w:rsidRPr="0069451B" w:rsidRDefault="002E74B1" w:rsidP="002E74B1">
      <w:pPr>
        <w:spacing w:after="0" w:line="240" w:lineRule="auto"/>
        <w:rPr>
          <w:rFonts w:asciiTheme="majorHAnsi" w:eastAsia="Arial" w:hAnsiTheme="majorHAnsi" w:cstheme="majorHAnsi"/>
          <w:b/>
          <w:bCs/>
          <w:sz w:val="24"/>
          <w:szCs w:val="24"/>
        </w:rPr>
      </w:pPr>
      <w:r w:rsidRPr="0069451B">
        <w:rPr>
          <w:rFonts w:asciiTheme="majorHAnsi" w:eastAsia="Arial" w:hAnsiTheme="majorHAnsi" w:cstheme="majorHAnsi"/>
          <w:b/>
          <w:bCs/>
          <w:sz w:val="24"/>
          <w:szCs w:val="24"/>
        </w:rPr>
        <w:t xml:space="preserve">If approved, will you be acting as a chaperone in a volunteer or professional (paid) capacity? Please tick appropriately: </w:t>
      </w:r>
    </w:p>
    <w:p w14:paraId="64C1AF13" w14:textId="77777777" w:rsidR="002E74B1" w:rsidRPr="0069451B" w:rsidRDefault="002E74B1" w:rsidP="002E74B1">
      <w:pPr>
        <w:pBdr>
          <w:top w:val="nil"/>
          <w:left w:val="nil"/>
          <w:bottom w:val="nil"/>
          <w:right w:val="nil"/>
          <w:between w:val="nil"/>
        </w:pBdr>
        <w:spacing w:after="0" w:line="240" w:lineRule="auto"/>
        <w:ind w:left="2160" w:firstLine="720"/>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397"/>
        <w:gridCol w:w="1701"/>
      </w:tblGrid>
      <w:tr w:rsidR="002E74B1" w:rsidRPr="0069451B" w14:paraId="40DE1F88" w14:textId="77777777" w:rsidTr="002048AC">
        <w:tc>
          <w:tcPr>
            <w:tcW w:w="3397" w:type="dxa"/>
          </w:tcPr>
          <w:p w14:paraId="75665B65"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Volunteer Chaperone </w:t>
            </w:r>
          </w:p>
        </w:tc>
        <w:tc>
          <w:tcPr>
            <w:tcW w:w="1701" w:type="dxa"/>
          </w:tcPr>
          <w:p w14:paraId="72CD1651" w14:textId="77777777" w:rsidR="002E74B1" w:rsidRPr="0069451B" w:rsidRDefault="002E74B1" w:rsidP="002048AC">
            <w:pPr>
              <w:rPr>
                <w:rFonts w:asciiTheme="majorHAnsi" w:hAnsiTheme="majorHAnsi" w:cstheme="majorHAnsi"/>
                <w:sz w:val="24"/>
                <w:szCs w:val="24"/>
              </w:rPr>
            </w:pPr>
          </w:p>
        </w:tc>
      </w:tr>
      <w:tr w:rsidR="002E74B1" w:rsidRPr="0069451B" w14:paraId="7A6A4FF4" w14:textId="77777777" w:rsidTr="002048AC">
        <w:tc>
          <w:tcPr>
            <w:tcW w:w="3397" w:type="dxa"/>
          </w:tcPr>
          <w:p w14:paraId="246C72DC"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Paid Chaperone </w:t>
            </w:r>
          </w:p>
        </w:tc>
        <w:tc>
          <w:tcPr>
            <w:tcW w:w="1701" w:type="dxa"/>
          </w:tcPr>
          <w:p w14:paraId="6F7F1C37" w14:textId="77777777" w:rsidR="002E74B1" w:rsidRPr="0069451B" w:rsidRDefault="002E74B1" w:rsidP="002048AC">
            <w:pPr>
              <w:rPr>
                <w:rFonts w:asciiTheme="majorHAnsi" w:hAnsiTheme="majorHAnsi" w:cstheme="majorHAnsi"/>
                <w:sz w:val="24"/>
                <w:szCs w:val="24"/>
              </w:rPr>
            </w:pPr>
          </w:p>
        </w:tc>
      </w:tr>
    </w:tbl>
    <w:p w14:paraId="0B7E0328" w14:textId="77777777" w:rsidR="002E74B1" w:rsidRPr="0069451B" w:rsidRDefault="002E74B1" w:rsidP="002E74B1">
      <w:pPr>
        <w:spacing w:after="0" w:line="240" w:lineRule="auto"/>
        <w:rPr>
          <w:rFonts w:asciiTheme="majorHAnsi" w:eastAsia="Arial" w:hAnsiTheme="majorHAnsi" w:cstheme="majorHAnsi"/>
          <w:b/>
          <w:bCs/>
          <w:sz w:val="24"/>
          <w:szCs w:val="24"/>
        </w:rPr>
      </w:pPr>
    </w:p>
    <w:p w14:paraId="6395B8FD" w14:textId="48A8B6EA" w:rsidR="002E74B1" w:rsidRPr="0069451B" w:rsidRDefault="002E74B1" w:rsidP="002E74B1">
      <w:pPr>
        <w:spacing w:after="0" w:line="240" w:lineRule="auto"/>
        <w:rPr>
          <w:rFonts w:asciiTheme="majorHAnsi" w:eastAsia="Arial" w:hAnsiTheme="majorHAnsi" w:cstheme="majorHAnsi"/>
          <w:b/>
          <w:bCs/>
          <w:sz w:val="24"/>
          <w:szCs w:val="24"/>
        </w:rPr>
      </w:pPr>
      <w:r w:rsidRPr="0069451B">
        <w:rPr>
          <w:rFonts w:asciiTheme="majorHAnsi" w:eastAsia="Arial" w:hAnsiTheme="majorHAnsi" w:cstheme="majorHAnsi"/>
          <w:b/>
          <w:bCs/>
          <w:sz w:val="24"/>
          <w:szCs w:val="24"/>
        </w:rPr>
        <w:t xml:space="preserve">Do you have a health condition that might have a bearing on your application?  </w:t>
      </w:r>
    </w:p>
    <w:tbl>
      <w:tblPr>
        <w:tblStyle w:val="TableGrid"/>
        <w:tblW w:w="9569" w:type="dxa"/>
        <w:tblLook w:val="04A0" w:firstRow="1" w:lastRow="0" w:firstColumn="1" w:lastColumn="0" w:noHBand="0" w:noVBand="1"/>
      </w:tblPr>
      <w:tblGrid>
        <w:gridCol w:w="2553"/>
        <w:gridCol w:w="7016"/>
      </w:tblGrid>
      <w:tr w:rsidR="002E74B1" w:rsidRPr="0069451B" w14:paraId="00EA74D7" w14:textId="77777777" w:rsidTr="002048AC">
        <w:trPr>
          <w:trHeight w:val="525"/>
        </w:trPr>
        <w:tc>
          <w:tcPr>
            <w:tcW w:w="2553" w:type="dxa"/>
          </w:tcPr>
          <w:p w14:paraId="01E6A951"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No </w:t>
            </w:r>
          </w:p>
        </w:tc>
        <w:tc>
          <w:tcPr>
            <w:tcW w:w="7016" w:type="dxa"/>
          </w:tcPr>
          <w:p w14:paraId="08FA2F04" w14:textId="77777777" w:rsidR="002E74B1" w:rsidRPr="0069451B" w:rsidRDefault="002E74B1" w:rsidP="002048AC">
            <w:pPr>
              <w:rPr>
                <w:rFonts w:asciiTheme="majorHAnsi" w:hAnsiTheme="majorHAnsi" w:cstheme="majorHAnsi"/>
                <w:sz w:val="24"/>
                <w:szCs w:val="24"/>
              </w:rPr>
            </w:pPr>
          </w:p>
        </w:tc>
      </w:tr>
      <w:tr w:rsidR="002E74B1" w:rsidRPr="0069451B" w14:paraId="77B0AE7D" w14:textId="77777777" w:rsidTr="002048AC">
        <w:trPr>
          <w:trHeight w:val="1370"/>
        </w:trPr>
        <w:tc>
          <w:tcPr>
            <w:tcW w:w="2553" w:type="dxa"/>
          </w:tcPr>
          <w:p w14:paraId="3D91120C"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Yes – please give details </w:t>
            </w:r>
          </w:p>
        </w:tc>
        <w:tc>
          <w:tcPr>
            <w:tcW w:w="7016" w:type="dxa"/>
          </w:tcPr>
          <w:p w14:paraId="016E188E" w14:textId="77777777" w:rsidR="002E74B1" w:rsidRPr="0069451B" w:rsidRDefault="002E74B1" w:rsidP="002048AC">
            <w:pPr>
              <w:rPr>
                <w:rFonts w:asciiTheme="majorHAnsi" w:hAnsiTheme="majorHAnsi" w:cstheme="majorHAnsi"/>
                <w:sz w:val="24"/>
                <w:szCs w:val="24"/>
              </w:rPr>
            </w:pPr>
          </w:p>
        </w:tc>
      </w:tr>
    </w:tbl>
    <w:p w14:paraId="65ECC4B8" w14:textId="77777777" w:rsidR="002E74B1" w:rsidRPr="0069451B" w:rsidRDefault="002E74B1" w:rsidP="002E74B1">
      <w:pPr>
        <w:spacing w:after="0" w:line="240" w:lineRule="auto"/>
        <w:rPr>
          <w:rFonts w:asciiTheme="majorHAnsi" w:eastAsia="Arial" w:hAnsiTheme="majorHAnsi" w:cstheme="majorHAnsi"/>
          <w:b/>
          <w:sz w:val="24"/>
          <w:szCs w:val="24"/>
          <w:u w:val="single"/>
        </w:rPr>
      </w:pPr>
      <w:r w:rsidRPr="0069451B">
        <w:rPr>
          <w:rFonts w:asciiTheme="majorHAnsi" w:eastAsia="Arial" w:hAnsiTheme="majorHAnsi" w:cstheme="majorHAnsi"/>
          <w:b/>
          <w:sz w:val="24"/>
          <w:szCs w:val="24"/>
          <w:u w:val="single"/>
        </w:rPr>
        <w:t>References</w:t>
      </w:r>
    </w:p>
    <w:p w14:paraId="4743AA80" w14:textId="77777777" w:rsidR="002E74B1" w:rsidRPr="0069451B" w:rsidRDefault="002E74B1" w:rsidP="002E74B1">
      <w:pPr>
        <w:spacing w:after="0" w:line="240" w:lineRule="auto"/>
        <w:rPr>
          <w:rFonts w:asciiTheme="majorHAnsi" w:eastAsia="Arial" w:hAnsiTheme="majorHAnsi" w:cstheme="majorHAnsi"/>
          <w:b/>
          <w:bCs/>
          <w:sz w:val="24"/>
          <w:szCs w:val="24"/>
        </w:rPr>
      </w:pPr>
    </w:p>
    <w:p w14:paraId="09F0BA4F" w14:textId="77777777" w:rsidR="002E74B1" w:rsidRPr="0069451B" w:rsidRDefault="002E74B1" w:rsidP="002E74B1">
      <w:pPr>
        <w:spacing w:after="0" w:line="240" w:lineRule="auto"/>
        <w:jc w:val="both"/>
        <w:rPr>
          <w:rFonts w:asciiTheme="majorHAnsi" w:eastAsia="Arial" w:hAnsiTheme="majorHAnsi" w:cstheme="majorHAnsi"/>
          <w:b/>
          <w:bCs/>
          <w:sz w:val="24"/>
          <w:szCs w:val="24"/>
        </w:rPr>
      </w:pPr>
      <w:r w:rsidRPr="0069451B">
        <w:rPr>
          <w:rFonts w:asciiTheme="majorHAnsi" w:eastAsia="Arial" w:hAnsiTheme="majorHAnsi" w:cstheme="majorHAnsi"/>
          <w:b/>
          <w:bCs/>
          <w:sz w:val="24"/>
          <w:szCs w:val="24"/>
        </w:rPr>
        <w:t xml:space="preserve">Please provide details of two responsible persons who will be prepared to give you references as to your suitability to be a chaperone. References should be from separate sources and not from the same organisation or employer. At least one of these should know you in a professional capacity.  Please state </w:t>
      </w:r>
      <w:r w:rsidRPr="0069451B">
        <w:rPr>
          <w:rFonts w:asciiTheme="majorHAnsi" w:eastAsia="Arial" w:hAnsiTheme="majorHAnsi" w:cstheme="majorHAnsi"/>
          <w:b/>
          <w:bCs/>
          <w:sz w:val="24"/>
          <w:szCs w:val="24"/>
        </w:rPr>
        <w:lastRenderedPageBreak/>
        <w:t xml:space="preserve">in what capacity the person is known to you.  You must have known them for at least two </w:t>
      </w:r>
      <w:proofErr w:type="gramStart"/>
      <w:r w:rsidRPr="0069451B">
        <w:rPr>
          <w:rFonts w:asciiTheme="majorHAnsi" w:eastAsia="Arial" w:hAnsiTheme="majorHAnsi" w:cstheme="majorHAnsi"/>
          <w:b/>
          <w:bCs/>
          <w:sz w:val="24"/>
          <w:szCs w:val="24"/>
        </w:rPr>
        <w:t>years</w:t>
      </w:r>
      <w:proofErr w:type="gramEnd"/>
      <w:r w:rsidRPr="0069451B">
        <w:rPr>
          <w:rFonts w:asciiTheme="majorHAnsi" w:eastAsia="Arial" w:hAnsiTheme="majorHAnsi" w:cstheme="majorHAnsi"/>
          <w:b/>
          <w:bCs/>
          <w:sz w:val="24"/>
          <w:szCs w:val="24"/>
        </w:rPr>
        <w:t xml:space="preserve"> and they must not be from a spouse, partner or family relation or from someone with whom you live.</w:t>
      </w:r>
    </w:p>
    <w:p w14:paraId="732818F3" w14:textId="77777777" w:rsidR="002E74B1" w:rsidRPr="0069451B" w:rsidRDefault="002E74B1" w:rsidP="002E74B1">
      <w:pPr>
        <w:rPr>
          <w:rFonts w:asciiTheme="majorHAnsi" w:hAnsiTheme="majorHAnsi" w:cstheme="majorHAnsi"/>
          <w:sz w:val="24"/>
          <w:szCs w:val="24"/>
        </w:rPr>
      </w:pPr>
    </w:p>
    <w:tbl>
      <w:tblPr>
        <w:tblStyle w:val="TableGrid"/>
        <w:tblW w:w="9493" w:type="dxa"/>
        <w:tblLook w:val="04A0" w:firstRow="1" w:lastRow="0" w:firstColumn="1" w:lastColumn="0" w:noHBand="0" w:noVBand="1"/>
      </w:tblPr>
      <w:tblGrid>
        <w:gridCol w:w="2979"/>
        <w:gridCol w:w="6514"/>
      </w:tblGrid>
      <w:tr w:rsidR="002E74B1" w:rsidRPr="0069451B" w14:paraId="334157A2" w14:textId="77777777" w:rsidTr="002048AC">
        <w:trPr>
          <w:trHeight w:val="647"/>
        </w:trPr>
        <w:tc>
          <w:tcPr>
            <w:tcW w:w="2979" w:type="dxa"/>
          </w:tcPr>
          <w:p w14:paraId="64522194"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1</w:t>
            </w:r>
            <w:r w:rsidRPr="0069451B">
              <w:rPr>
                <w:rFonts w:asciiTheme="majorHAnsi" w:hAnsiTheme="majorHAnsi" w:cstheme="majorHAnsi"/>
                <w:b/>
                <w:bCs/>
                <w:sz w:val="24"/>
                <w:szCs w:val="24"/>
                <w:vertAlign w:val="superscript"/>
              </w:rPr>
              <w:t>st</w:t>
            </w:r>
            <w:r w:rsidRPr="0069451B">
              <w:rPr>
                <w:rFonts w:asciiTheme="majorHAnsi" w:hAnsiTheme="majorHAnsi" w:cstheme="majorHAnsi"/>
                <w:b/>
                <w:bCs/>
                <w:sz w:val="24"/>
                <w:szCs w:val="24"/>
              </w:rPr>
              <w:t xml:space="preserve"> Referee’s title and name: </w:t>
            </w:r>
          </w:p>
        </w:tc>
        <w:tc>
          <w:tcPr>
            <w:tcW w:w="6514" w:type="dxa"/>
          </w:tcPr>
          <w:p w14:paraId="3DDF1BFC" w14:textId="77777777" w:rsidR="002E74B1" w:rsidRPr="0069451B" w:rsidRDefault="002E74B1" w:rsidP="002048AC">
            <w:pPr>
              <w:rPr>
                <w:rFonts w:asciiTheme="majorHAnsi" w:hAnsiTheme="majorHAnsi" w:cstheme="majorHAnsi"/>
                <w:sz w:val="24"/>
                <w:szCs w:val="24"/>
              </w:rPr>
            </w:pPr>
          </w:p>
        </w:tc>
      </w:tr>
      <w:tr w:rsidR="002E74B1" w:rsidRPr="0069451B" w14:paraId="5B27E95E" w14:textId="77777777" w:rsidTr="002048AC">
        <w:trPr>
          <w:trHeight w:val="647"/>
        </w:trPr>
        <w:tc>
          <w:tcPr>
            <w:tcW w:w="2979" w:type="dxa"/>
          </w:tcPr>
          <w:p w14:paraId="6CCBA775"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Telephone number:</w:t>
            </w:r>
          </w:p>
        </w:tc>
        <w:tc>
          <w:tcPr>
            <w:tcW w:w="6514" w:type="dxa"/>
          </w:tcPr>
          <w:p w14:paraId="5BE429E4" w14:textId="77777777" w:rsidR="002E74B1" w:rsidRPr="0069451B" w:rsidRDefault="002E74B1" w:rsidP="002048AC">
            <w:pPr>
              <w:rPr>
                <w:rFonts w:asciiTheme="majorHAnsi" w:hAnsiTheme="majorHAnsi" w:cstheme="majorHAnsi"/>
                <w:sz w:val="24"/>
                <w:szCs w:val="24"/>
              </w:rPr>
            </w:pPr>
          </w:p>
        </w:tc>
      </w:tr>
      <w:tr w:rsidR="002E74B1" w:rsidRPr="0069451B" w14:paraId="5B422321" w14:textId="77777777" w:rsidTr="002048AC">
        <w:trPr>
          <w:trHeight w:val="647"/>
        </w:trPr>
        <w:tc>
          <w:tcPr>
            <w:tcW w:w="2979" w:type="dxa"/>
          </w:tcPr>
          <w:p w14:paraId="25309750"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Capacity known to you: </w:t>
            </w:r>
          </w:p>
        </w:tc>
        <w:tc>
          <w:tcPr>
            <w:tcW w:w="6514" w:type="dxa"/>
          </w:tcPr>
          <w:p w14:paraId="54299B92" w14:textId="77777777" w:rsidR="002E74B1" w:rsidRPr="0069451B" w:rsidRDefault="002E74B1" w:rsidP="002048AC">
            <w:pPr>
              <w:rPr>
                <w:rFonts w:asciiTheme="majorHAnsi" w:hAnsiTheme="majorHAnsi" w:cstheme="majorHAnsi"/>
                <w:sz w:val="24"/>
                <w:szCs w:val="24"/>
              </w:rPr>
            </w:pPr>
          </w:p>
        </w:tc>
      </w:tr>
      <w:tr w:rsidR="002E74B1" w:rsidRPr="0069451B" w14:paraId="3E17C954" w14:textId="77777777" w:rsidTr="002048AC">
        <w:trPr>
          <w:trHeight w:val="666"/>
        </w:trPr>
        <w:tc>
          <w:tcPr>
            <w:tcW w:w="2979" w:type="dxa"/>
          </w:tcPr>
          <w:p w14:paraId="134A82D5"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Email address: </w:t>
            </w:r>
          </w:p>
        </w:tc>
        <w:tc>
          <w:tcPr>
            <w:tcW w:w="6514" w:type="dxa"/>
          </w:tcPr>
          <w:p w14:paraId="2C89D0B0" w14:textId="77777777" w:rsidR="002E74B1" w:rsidRPr="0069451B" w:rsidRDefault="002E74B1" w:rsidP="002048AC">
            <w:pPr>
              <w:rPr>
                <w:rFonts w:asciiTheme="majorHAnsi" w:hAnsiTheme="majorHAnsi" w:cstheme="majorHAnsi"/>
                <w:sz w:val="24"/>
                <w:szCs w:val="24"/>
              </w:rPr>
            </w:pPr>
          </w:p>
        </w:tc>
      </w:tr>
    </w:tbl>
    <w:p w14:paraId="319369BE" w14:textId="77777777" w:rsidR="002E74B1" w:rsidRPr="0069451B" w:rsidRDefault="002E74B1" w:rsidP="002E74B1">
      <w:pPr>
        <w:rPr>
          <w:rFonts w:asciiTheme="majorHAnsi" w:hAnsiTheme="majorHAnsi" w:cstheme="majorHAnsi"/>
          <w:sz w:val="24"/>
          <w:szCs w:val="24"/>
        </w:rPr>
      </w:pPr>
    </w:p>
    <w:tbl>
      <w:tblPr>
        <w:tblStyle w:val="TableGrid"/>
        <w:tblW w:w="9695" w:type="dxa"/>
        <w:tblLook w:val="04A0" w:firstRow="1" w:lastRow="0" w:firstColumn="1" w:lastColumn="0" w:noHBand="0" w:noVBand="1"/>
      </w:tblPr>
      <w:tblGrid>
        <w:gridCol w:w="3043"/>
        <w:gridCol w:w="6652"/>
      </w:tblGrid>
      <w:tr w:rsidR="002E74B1" w:rsidRPr="0069451B" w14:paraId="008A0F1A" w14:textId="77777777" w:rsidTr="002048AC">
        <w:trPr>
          <w:trHeight w:val="684"/>
        </w:trPr>
        <w:tc>
          <w:tcPr>
            <w:tcW w:w="3043" w:type="dxa"/>
          </w:tcPr>
          <w:p w14:paraId="7F4C69C6"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2</w:t>
            </w:r>
            <w:r w:rsidRPr="0069451B">
              <w:rPr>
                <w:rFonts w:asciiTheme="majorHAnsi" w:hAnsiTheme="majorHAnsi" w:cstheme="majorHAnsi"/>
                <w:b/>
                <w:bCs/>
                <w:sz w:val="24"/>
                <w:szCs w:val="24"/>
                <w:vertAlign w:val="superscript"/>
              </w:rPr>
              <w:t>nd</w:t>
            </w:r>
            <w:r w:rsidRPr="0069451B">
              <w:rPr>
                <w:rFonts w:asciiTheme="majorHAnsi" w:hAnsiTheme="majorHAnsi" w:cstheme="majorHAnsi"/>
                <w:b/>
                <w:bCs/>
                <w:sz w:val="24"/>
                <w:szCs w:val="24"/>
              </w:rPr>
              <w:t xml:space="preserve"> Referee’s title and name: </w:t>
            </w:r>
          </w:p>
        </w:tc>
        <w:tc>
          <w:tcPr>
            <w:tcW w:w="6652" w:type="dxa"/>
          </w:tcPr>
          <w:p w14:paraId="3182C345" w14:textId="77777777" w:rsidR="002E74B1" w:rsidRPr="0069451B" w:rsidRDefault="002E74B1" w:rsidP="002048AC">
            <w:pPr>
              <w:rPr>
                <w:rFonts w:asciiTheme="majorHAnsi" w:hAnsiTheme="majorHAnsi" w:cstheme="majorHAnsi"/>
                <w:sz w:val="24"/>
                <w:szCs w:val="24"/>
              </w:rPr>
            </w:pPr>
          </w:p>
        </w:tc>
      </w:tr>
      <w:tr w:rsidR="002E74B1" w:rsidRPr="0069451B" w14:paraId="4FE2C20F" w14:textId="77777777" w:rsidTr="002048AC">
        <w:trPr>
          <w:trHeight w:val="684"/>
        </w:trPr>
        <w:tc>
          <w:tcPr>
            <w:tcW w:w="3043" w:type="dxa"/>
          </w:tcPr>
          <w:p w14:paraId="4B72148A"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Telephone number:</w:t>
            </w:r>
          </w:p>
        </w:tc>
        <w:tc>
          <w:tcPr>
            <w:tcW w:w="6652" w:type="dxa"/>
          </w:tcPr>
          <w:p w14:paraId="728ABF88" w14:textId="77777777" w:rsidR="002E74B1" w:rsidRPr="0069451B" w:rsidRDefault="002E74B1" w:rsidP="002048AC">
            <w:pPr>
              <w:rPr>
                <w:rFonts w:asciiTheme="majorHAnsi" w:hAnsiTheme="majorHAnsi" w:cstheme="majorHAnsi"/>
                <w:sz w:val="24"/>
                <w:szCs w:val="24"/>
              </w:rPr>
            </w:pPr>
          </w:p>
        </w:tc>
      </w:tr>
      <w:tr w:rsidR="002E74B1" w:rsidRPr="0069451B" w14:paraId="69ECB5A4" w14:textId="77777777" w:rsidTr="002048AC">
        <w:trPr>
          <w:trHeight w:val="684"/>
        </w:trPr>
        <w:tc>
          <w:tcPr>
            <w:tcW w:w="3043" w:type="dxa"/>
          </w:tcPr>
          <w:p w14:paraId="493BAAD1"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Capacity known to you: </w:t>
            </w:r>
          </w:p>
        </w:tc>
        <w:tc>
          <w:tcPr>
            <w:tcW w:w="6652" w:type="dxa"/>
          </w:tcPr>
          <w:p w14:paraId="1114E6F3" w14:textId="77777777" w:rsidR="002E74B1" w:rsidRPr="0069451B" w:rsidRDefault="002E74B1" w:rsidP="002048AC">
            <w:pPr>
              <w:rPr>
                <w:rFonts w:asciiTheme="majorHAnsi" w:hAnsiTheme="majorHAnsi" w:cstheme="majorHAnsi"/>
                <w:sz w:val="24"/>
                <w:szCs w:val="24"/>
              </w:rPr>
            </w:pPr>
          </w:p>
        </w:tc>
      </w:tr>
      <w:tr w:rsidR="002E74B1" w:rsidRPr="0069451B" w14:paraId="1D67B923" w14:textId="77777777" w:rsidTr="002048AC">
        <w:trPr>
          <w:trHeight w:val="704"/>
        </w:trPr>
        <w:tc>
          <w:tcPr>
            <w:tcW w:w="3043" w:type="dxa"/>
          </w:tcPr>
          <w:p w14:paraId="39014BB7" w14:textId="77777777" w:rsidR="002E74B1" w:rsidRPr="0069451B" w:rsidRDefault="002E74B1" w:rsidP="002048AC">
            <w:pPr>
              <w:rPr>
                <w:rFonts w:asciiTheme="majorHAnsi" w:hAnsiTheme="majorHAnsi" w:cstheme="majorHAnsi"/>
                <w:b/>
                <w:bCs/>
                <w:sz w:val="24"/>
                <w:szCs w:val="24"/>
              </w:rPr>
            </w:pPr>
            <w:r w:rsidRPr="0069451B">
              <w:rPr>
                <w:rFonts w:asciiTheme="majorHAnsi" w:hAnsiTheme="majorHAnsi" w:cstheme="majorHAnsi"/>
                <w:b/>
                <w:bCs/>
                <w:sz w:val="24"/>
                <w:szCs w:val="24"/>
              </w:rPr>
              <w:t xml:space="preserve">Email address: </w:t>
            </w:r>
          </w:p>
        </w:tc>
        <w:tc>
          <w:tcPr>
            <w:tcW w:w="6652" w:type="dxa"/>
          </w:tcPr>
          <w:p w14:paraId="01C27DFB" w14:textId="77777777" w:rsidR="002E74B1" w:rsidRPr="0069451B" w:rsidRDefault="002E74B1" w:rsidP="002048AC">
            <w:pPr>
              <w:rPr>
                <w:rFonts w:asciiTheme="majorHAnsi" w:hAnsiTheme="majorHAnsi" w:cstheme="majorHAnsi"/>
                <w:sz w:val="24"/>
                <w:szCs w:val="24"/>
              </w:rPr>
            </w:pPr>
          </w:p>
        </w:tc>
      </w:tr>
    </w:tbl>
    <w:p w14:paraId="411EB8F2" w14:textId="77777777" w:rsidR="00F62569" w:rsidRPr="0069451B" w:rsidRDefault="00F62569" w:rsidP="002E74B1">
      <w:pPr>
        <w:pBdr>
          <w:top w:val="nil"/>
          <w:left w:val="nil"/>
          <w:bottom w:val="nil"/>
          <w:right w:val="nil"/>
          <w:between w:val="nil"/>
        </w:pBdr>
        <w:spacing w:after="0" w:line="240" w:lineRule="auto"/>
        <w:rPr>
          <w:rFonts w:asciiTheme="majorHAnsi" w:eastAsia="Arial" w:hAnsiTheme="majorHAnsi" w:cstheme="majorHAnsi"/>
          <w:b/>
          <w:bCs/>
          <w:color w:val="000000"/>
          <w:sz w:val="24"/>
          <w:szCs w:val="24"/>
        </w:rPr>
      </w:pPr>
    </w:p>
    <w:p w14:paraId="50E72AC7" w14:textId="55F8B403"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 xml:space="preserve">Due to the nature of the work, we need to know if you have ever been convicted of a criminal offence, (including traffic offences) or had an allegation made against you, or been the subject of a child protection case conference.  </w:t>
      </w:r>
    </w:p>
    <w:p w14:paraId="4F60F985"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i/>
          <w:sz w:val="24"/>
          <w:szCs w:val="24"/>
        </w:rPr>
      </w:pPr>
    </w:p>
    <w:p w14:paraId="56514C5D" w14:textId="77777777" w:rsidR="002E74B1" w:rsidRPr="0069451B" w:rsidRDefault="002E74B1" w:rsidP="002E74B1">
      <w:pPr>
        <w:spacing w:after="0" w:line="240" w:lineRule="auto"/>
        <w:rPr>
          <w:rFonts w:asciiTheme="majorHAnsi" w:eastAsia="Arial" w:hAnsiTheme="majorHAnsi" w:cstheme="majorHAnsi"/>
          <w:color w:val="000000"/>
          <w:sz w:val="24"/>
          <w:szCs w:val="24"/>
        </w:rPr>
      </w:pPr>
      <w:r w:rsidRPr="0069451B">
        <w:rPr>
          <w:rFonts w:asciiTheme="majorHAnsi" w:eastAsia="Arial" w:hAnsiTheme="majorHAnsi" w:cstheme="majorHAnsi"/>
          <w:b/>
          <w:i/>
          <w:color w:val="000000"/>
          <w:sz w:val="24"/>
          <w:szCs w:val="24"/>
        </w:rPr>
        <w:t>Please tick the appropriate box and provide relevant details:</w:t>
      </w:r>
    </w:p>
    <w:p w14:paraId="07EB7EF4" w14:textId="77777777" w:rsidR="002E74B1" w:rsidRPr="0069451B" w:rsidRDefault="002E74B1" w:rsidP="002E74B1">
      <w:pPr>
        <w:spacing w:after="0" w:line="240" w:lineRule="auto"/>
        <w:rPr>
          <w:rFonts w:asciiTheme="majorHAnsi" w:eastAsia="Arial" w:hAnsiTheme="majorHAnsi" w:cstheme="majorHAnsi"/>
          <w:color w:val="000000"/>
          <w:sz w:val="24"/>
          <w:szCs w:val="24"/>
        </w:rPr>
      </w:pPr>
    </w:p>
    <w:tbl>
      <w:tblPr>
        <w:tblW w:w="9573" w:type="dxa"/>
        <w:tblInd w:w="10" w:type="dxa"/>
        <w:tblLayout w:type="fixed"/>
        <w:tblLook w:val="0000" w:firstRow="0" w:lastRow="0" w:firstColumn="0" w:lastColumn="0" w:noHBand="0" w:noVBand="0"/>
      </w:tblPr>
      <w:tblGrid>
        <w:gridCol w:w="3939"/>
        <w:gridCol w:w="655"/>
        <w:gridCol w:w="4322"/>
        <w:gridCol w:w="657"/>
      </w:tblGrid>
      <w:tr w:rsidR="002E74B1" w:rsidRPr="0069451B" w14:paraId="6CF3550E" w14:textId="77777777" w:rsidTr="002048AC">
        <w:trPr>
          <w:trHeight w:val="866"/>
        </w:trPr>
        <w:tc>
          <w:tcPr>
            <w:tcW w:w="3939" w:type="dxa"/>
            <w:tcBorders>
              <w:top w:val="single" w:sz="8" w:space="0" w:color="000000"/>
              <w:left w:val="single" w:sz="8" w:space="0" w:color="000000"/>
              <w:bottom w:val="single" w:sz="8" w:space="0" w:color="000000"/>
              <w:right w:val="single" w:sz="8" w:space="0" w:color="000000"/>
            </w:tcBorders>
          </w:tcPr>
          <w:p w14:paraId="70721115" w14:textId="77777777" w:rsidR="002E74B1" w:rsidRPr="0069451B" w:rsidRDefault="002E74B1" w:rsidP="002048AC">
            <w:pPr>
              <w:spacing w:after="0" w:line="240" w:lineRule="auto"/>
              <w:rPr>
                <w:rFonts w:asciiTheme="majorHAnsi" w:eastAsia="Times New Roman" w:hAnsiTheme="majorHAnsi" w:cstheme="majorHAnsi"/>
                <w:sz w:val="24"/>
                <w:szCs w:val="24"/>
              </w:rPr>
            </w:pPr>
            <w:r w:rsidRPr="0069451B">
              <w:rPr>
                <w:rFonts w:asciiTheme="majorHAnsi" w:eastAsia="Arial" w:hAnsiTheme="majorHAnsi" w:cstheme="majorHAnsi"/>
                <w:b/>
                <w:color w:val="000000"/>
                <w:sz w:val="24"/>
                <w:szCs w:val="24"/>
              </w:rPr>
              <w:t xml:space="preserve"> I have not </w:t>
            </w:r>
            <w:r w:rsidRPr="0069451B">
              <w:rPr>
                <w:rFonts w:asciiTheme="majorHAnsi" w:eastAsia="Arial" w:hAnsiTheme="majorHAnsi" w:cstheme="majorHAnsi"/>
                <w:color w:val="000000"/>
                <w:sz w:val="24"/>
                <w:szCs w:val="24"/>
              </w:rPr>
              <w:t>been convicted of any offences.</w:t>
            </w:r>
          </w:p>
        </w:tc>
        <w:tc>
          <w:tcPr>
            <w:tcW w:w="655" w:type="dxa"/>
            <w:tcBorders>
              <w:top w:val="single" w:sz="8" w:space="0" w:color="000000"/>
              <w:left w:val="single" w:sz="8" w:space="0" w:color="000000"/>
              <w:bottom w:val="single" w:sz="8" w:space="0" w:color="000000"/>
              <w:right w:val="single" w:sz="8" w:space="0" w:color="000000"/>
            </w:tcBorders>
          </w:tcPr>
          <w:p w14:paraId="6306468B" w14:textId="77777777" w:rsidR="002E74B1" w:rsidRPr="0069451B" w:rsidRDefault="002E74B1" w:rsidP="002048AC">
            <w:pPr>
              <w:spacing w:after="0" w:line="240" w:lineRule="auto"/>
              <w:ind w:left="565"/>
              <w:rPr>
                <w:rFonts w:asciiTheme="majorHAnsi" w:eastAsia="Times New Roman" w:hAnsiTheme="majorHAnsi" w:cstheme="majorHAnsi"/>
                <w:sz w:val="24"/>
                <w:szCs w:val="24"/>
              </w:rPr>
            </w:pPr>
          </w:p>
        </w:tc>
        <w:tc>
          <w:tcPr>
            <w:tcW w:w="4322" w:type="dxa"/>
            <w:tcBorders>
              <w:top w:val="single" w:sz="8" w:space="0" w:color="000000"/>
              <w:left w:val="single" w:sz="8" w:space="0" w:color="000000"/>
              <w:bottom w:val="single" w:sz="8" w:space="0" w:color="000000"/>
              <w:right w:val="single" w:sz="8" w:space="0" w:color="000000"/>
            </w:tcBorders>
          </w:tcPr>
          <w:p w14:paraId="02CD1C57" w14:textId="77777777" w:rsidR="002E74B1" w:rsidRPr="0069451B" w:rsidRDefault="002E74B1" w:rsidP="002048AC">
            <w:pPr>
              <w:spacing w:after="0" w:line="240" w:lineRule="auto"/>
              <w:rPr>
                <w:rFonts w:asciiTheme="majorHAnsi" w:eastAsia="Arial" w:hAnsiTheme="majorHAnsi" w:cstheme="majorHAnsi"/>
                <w:color w:val="000000"/>
                <w:sz w:val="24"/>
                <w:szCs w:val="24"/>
              </w:rPr>
            </w:pPr>
            <w:r w:rsidRPr="0069451B">
              <w:rPr>
                <w:rFonts w:asciiTheme="majorHAnsi" w:eastAsia="Arial" w:hAnsiTheme="majorHAnsi" w:cstheme="majorHAnsi"/>
                <w:b/>
                <w:color w:val="000000"/>
                <w:sz w:val="24"/>
                <w:szCs w:val="24"/>
              </w:rPr>
              <w:t xml:space="preserve"> I have not </w:t>
            </w:r>
            <w:r w:rsidRPr="0069451B">
              <w:rPr>
                <w:rFonts w:asciiTheme="majorHAnsi" w:eastAsia="Arial" w:hAnsiTheme="majorHAnsi" w:cstheme="majorHAnsi"/>
                <w:color w:val="000000"/>
                <w:sz w:val="24"/>
                <w:szCs w:val="24"/>
              </w:rPr>
              <w:t xml:space="preserve">had an allegation made against  </w:t>
            </w:r>
          </w:p>
          <w:p w14:paraId="11C4E0EB" w14:textId="77777777" w:rsidR="002E74B1" w:rsidRPr="0069451B" w:rsidRDefault="002E74B1" w:rsidP="002048AC">
            <w:pPr>
              <w:spacing w:after="0" w:line="240" w:lineRule="auto"/>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 xml:space="preserve"> me or been the subject of a child protection  </w:t>
            </w:r>
          </w:p>
          <w:p w14:paraId="48F54A66" w14:textId="77777777" w:rsidR="002E74B1" w:rsidRPr="0069451B" w:rsidRDefault="002E74B1" w:rsidP="002048AC">
            <w:pPr>
              <w:spacing w:after="0" w:line="240" w:lineRule="auto"/>
              <w:rPr>
                <w:rFonts w:asciiTheme="majorHAnsi" w:eastAsia="Times New Roman" w:hAnsiTheme="majorHAnsi" w:cstheme="majorHAnsi"/>
                <w:sz w:val="24"/>
                <w:szCs w:val="24"/>
              </w:rPr>
            </w:pPr>
            <w:r w:rsidRPr="0069451B">
              <w:rPr>
                <w:rFonts w:asciiTheme="majorHAnsi" w:eastAsia="Arial" w:hAnsiTheme="majorHAnsi" w:cstheme="majorHAnsi"/>
                <w:color w:val="000000"/>
                <w:sz w:val="24"/>
                <w:szCs w:val="24"/>
              </w:rPr>
              <w:t xml:space="preserve"> case conference.</w:t>
            </w:r>
          </w:p>
        </w:tc>
        <w:tc>
          <w:tcPr>
            <w:tcW w:w="657" w:type="dxa"/>
            <w:tcBorders>
              <w:top w:val="single" w:sz="8" w:space="0" w:color="000000"/>
              <w:left w:val="single" w:sz="8" w:space="0" w:color="000000"/>
              <w:bottom w:val="single" w:sz="8" w:space="0" w:color="000000"/>
              <w:right w:val="single" w:sz="8" w:space="0" w:color="000000"/>
            </w:tcBorders>
          </w:tcPr>
          <w:p w14:paraId="05341049" w14:textId="77777777" w:rsidR="002E74B1" w:rsidRPr="0069451B" w:rsidRDefault="002E74B1" w:rsidP="002048AC">
            <w:pPr>
              <w:pBdr>
                <w:top w:val="nil"/>
                <w:left w:val="nil"/>
                <w:bottom w:val="nil"/>
                <w:right w:val="nil"/>
                <w:between w:val="nil"/>
              </w:pBdr>
              <w:spacing w:after="0" w:line="240" w:lineRule="auto"/>
              <w:ind w:left="565"/>
              <w:rPr>
                <w:rFonts w:asciiTheme="majorHAnsi" w:eastAsia="Times New Roman" w:hAnsiTheme="majorHAnsi" w:cstheme="majorHAnsi"/>
                <w:sz w:val="24"/>
                <w:szCs w:val="24"/>
              </w:rPr>
            </w:pPr>
          </w:p>
          <w:p w14:paraId="39618335" w14:textId="77777777" w:rsidR="002E74B1" w:rsidRPr="0069451B" w:rsidRDefault="002E74B1" w:rsidP="002048AC">
            <w:pPr>
              <w:spacing w:after="0" w:line="240" w:lineRule="auto"/>
              <w:ind w:left="565"/>
              <w:rPr>
                <w:rFonts w:asciiTheme="majorHAnsi" w:eastAsia="Times New Roman" w:hAnsiTheme="majorHAnsi" w:cstheme="majorHAnsi"/>
                <w:sz w:val="24"/>
                <w:szCs w:val="24"/>
              </w:rPr>
            </w:pPr>
          </w:p>
        </w:tc>
      </w:tr>
      <w:tr w:rsidR="002E74B1" w:rsidRPr="0069451B" w14:paraId="411384D9" w14:textId="77777777" w:rsidTr="002048AC">
        <w:trPr>
          <w:trHeight w:val="827"/>
        </w:trPr>
        <w:tc>
          <w:tcPr>
            <w:tcW w:w="3939" w:type="dxa"/>
            <w:tcBorders>
              <w:top w:val="single" w:sz="8" w:space="0" w:color="000000"/>
              <w:left w:val="single" w:sz="8" w:space="0" w:color="000000"/>
              <w:bottom w:val="single" w:sz="8" w:space="0" w:color="000000"/>
              <w:right w:val="single" w:sz="8" w:space="0" w:color="000000"/>
            </w:tcBorders>
          </w:tcPr>
          <w:p w14:paraId="4E12DAE5" w14:textId="51AF882B" w:rsidR="002E74B1" w:rsidRPr="0069451B" w:rsidRDefault="002E74B1" w:rsidP="002048AC">
            <w:pPr>
              <w:spacing w:after="0" w:line="240" w:lineRule="auto"/>
              <w:rPr>
                <w:rFonts w:asciiTheme="majorHAnsi" w:eastAsia="Arial" w:hAnsiTheme="majorHAnsi" w:cstheme="majorHAnsi"/>
                <w:color w:val="000000"/>
                <w:sz w:val="24"/>
                <w:szCs w:val="24"/>
              </w:rPr>
            </w:pPr>
            <w:r w:rsidRPr="0069451B">
              <w:rPr>
                <w:rFonts w:asciiTheme="majorHAnsi" w:eastAsia="Arial" w:hAnsiTheme="majorHAnsi" w:cstheme="majorHAnsi"/>
                <w:b/>
                <w:color w:val="000000"/>
                <w:sz w:val="24"/>
                <w:szCs w:val="24"/>
              </w:rPr>
              <w:t xml:space="preserve"> I have </w:t>
            </w:r>
            <w:r w:rsidRPr="0069451B">
              <w:rPr>
                <w:rFonts w:asciiTheme="majorHAnsi" w:eastAsia="Arial" w:hAnsiTheme="majorHAnsi" w:cstheme="majorHAnsi"/>
                <w:color w:val="000000"/>
                <w:sz w:val="24"/>
                <w:szCs w:val="24"/>
              </w:rPr>
              <w:t xml:space="preserve">been convicted of the offences shown  </w:t>
            </w:r>
          </w:p>
          <w:p w14:paraId="446450BE" w14:textId="77777777" w:rsidR="002E74B1" w:rsidRPr="0069451B" w:rsidRDefault="002E74B1" w:rsidP="002048AC">
            <w:pPr>
              <w:spacing w:after="0" w:line="240" w:lineRule="auto"/>
              <w:rPr>
                <w:rFonts w:asciiTheme="majorHAnsi" w:eastAsia="Times New Roman" w:hAnsiTheme="majorHAnsi" w:cstheme="majorHAnsi"/>
                <w:sz w:val="24"/>
                <w:szCs w:val="24"/>
              </w:rPr>
            </w:pPr>
            <w:r w:rsidRPr="0069451B">
              <w:rPr>
                <w:rFonts w:asciiTheme="majorHAnsi" w:eastAsia="Arial" w:hAnsiTheme="majorHAnsi" w:cstheme="majorHAnsi"/>
                <w:color w:val="000000"/>
                <w:sz w:val="24"/>
                <w:szCs w:val="24"/>
              </w:rPr>
              <w:t xml:space="preserve"> below:</w:t>
            </w:r>
          </w:p>
        </w:tc>
        <w:tc>
          <w:tcPr>
            <w:tcW w:w="655" w:type="dxa"/>
            <w:tcBorders>
              <w:top w:val="single" w:sz="8" w:space="0" w:color="000000"/>
              <w:left w:val="single" w:sz="8" w:space="0" w:color="000000"/>
              <w:bottom w:val="single" w:sz="8" w:space="0" w:color="000000"/>
              <w:right w:val="single" w:sz="8" w:space="0" w:color="000000"/>
            </w:tcBorders>
          </w:tcPr>
          <w:p w14:paraId="577A62C9" w14:textId="77777777" w:rsidR="002E74B1" w:rsidRPr="0069451B" w:rsidRDefault="002E74B1" w:rsidP="002048AC">
            <w:pPr>
              <w:spacing w:after="0" w:line="240" w:lineRule="auto"/>
              <w:ind w:left="565"/>
              <w:rPr>
                <w:rFonts w:asciiTheme="majorHAnsi" w:eastAsia="Times New Roman" w:hAnsiTheme="majorHAnsi" w:cstheme="majorHAnsi"/>
                <w:sz w:val="24"/>
                <w:szCs w:val="24"/>
              </w:rPr>
            </w:pPr>
          </w:p>
        </w:tc>
        <w:tc>
          <w:tcPr>
            <w:tcW w:w="4322" w:type="dxa"/>
            <w:tcBorders>
              <w:top w:val="single" w:sz="8" w:space="0" w:color="000000"/>
              <w:left w:val="single" w:sz="8" w:space="0" w:color="000000"/>
              <w:bottom w:val="single" w:sz="8" w:space="0" w:color="000000"/>
              <w:right w:val="single" w:sz="8" w:space="0" w:color="000000"/>
            </w:tcBorders>
          </w:tcPr>
          <w:p w14:paraId="0D2CAA17" w14:textId="77777777" w:rsidR="002E74B1" w:rsidRPr="0069451B" w:rsidRDefault="002E74B1" w:rsidP="002048AC">
            <w:pPr>
              <w:spacing w:after="0" w:line="240" w:lineRule="auto"/>
              <w:rPr>
                <w:rFonts w:asciiTheme="majorHAnsi" w:eastAsia="Arial" w:hAnsiTheme="majorHAnsi" w:cstheme="majorHAnsi"/>
                <w:color w:val="000000"/>
                <w:sz w:val="24"/>
                <w:szCs w:val="24"/>
              </w:rPr>
            </w:pPr>
            <w:r w:rsidRPr="0069451B">
              <w:rPr>
                <w:rFonts w:asciiTheme="majorHAnsi" w:eastAsia="Arial" w:hAnsiTheme="majorHAnsi" w:cstheme="majorHAnsi"/>
                <w:b/>
                <w:color w:val="000000"/>
                <w:sz w:val="24"/>
                <w:szCs w:val="24"/>
              </w:rPr>
              <w:t xml:space="preserve"> I have </w:t>
            </w:r>
            <w:r w:rsidRPr="0069451B">
              <w:rPr>
                <w:rFonts w:asciiTheme="majorHAnsi" w:eastAsia="Arial" w:hAnsiTheme="majorHAnsi" w:cstheme="majorHAnsi"/>
                <w:color w:val="000000"/>
                <w:sz w:val="24"/>
                <w:szCs w:val="24"/>
              </w:rPr>
              <w:t xml:space="preserve">had an allegation made against </w:t>
            </w:r>
          </w:p>
          <w:p w14:paraId="0585EB82" w14:textId="77777777" w:rsidR="002E74B1" w:rsidRPr="0069451B" w:rsidRDefault="002E74B1" w:rsidP="002048AC">
            <w:pPr>
              <w:spacing w:after="0" w:line="240" w:lineRule="auto"/>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 xml:space="preserve"> me / been the subject of a child protection  </w:t>
            </w:r>
          </w:p>
          <w:p w14:paraId="7DA881B6" w14:textId="77777777" w:rsidR="002E74B1" w:rsidRPr="0069451B" w:rsidRDefault="002E74B1" w:rsidP="002048AC">
            <w:pPr>
              <w:spacing w:after="0" w:line="240" w:lineRule="auto"/>
              <w:rPr>
                <w:rFonts w:asciiTheme="majorHAnsi" w:eastAsia="Times New Roman" w:hAnsiTheme="majorHAnsi" w:cstheme="majorHAnsi"/>
                <w:sz w:val="24"/>
                <w:szCs w:val="24"/>
              </w:rPr>
            </w:pPr>
            <w:r w:rsidRPr="0069451B">
              <w:rPr>
                <w:rFonts w:asciiTheme="majorHAnsi" w:eastAsia="Arial" w:hAnsiTheme="majorHAnsi" w:cstheme="majorHAnsi"/>
                <w:color w:val="000000"/>
                <w:sz w:val="24"/>
                <w:szCs w:val="24"/>
              </w:rPr>
              <w:t xml:space="preserve"> case conference, as noted below:</w:t>
            </w:r>
          </w:p>
        </w:tc>
        <w:tc>
          <w:tcPr>
            <w:tcW w:w="657" w:type="dxa"/>
            <w:tcBorders>
              <w:top w:val="single" w:sz="8" w:space="0" w:color="000000"/>
              <w:left w:val="single" w:sz="8" w:space="0" w:color="000000"/>
              <w:bottom w:val="single" w:sz="8" w:space="0" w:color="000000"/>
              <w:right w:val="single" w:sz="8" w:space="0" w:color="000000"/>
            </w:tcBorders>
          </w:tcPr>
          <w:p w14:paraId="448518C1" w14:textId="77777777" w:rsidR="002E74B1" w:rsidRPr="0069451B" w:rsidRDefault="002E74B1" w:rsidP="002048AC">
            <w:pPr>
              <w:spacing w:after="0" w:line="240" w:lineRule="auto"/>
              <w:ind w:left="565"/>
              <w:rPr>
                <w:rFonts w:asciiTheme="majorHAnsi" w:eastAsia="Times New Roman" w:hAnsiTheme="majorHAnsi" w:cstheme="majorHAnsi"/>
                <w:sz w:val="24"/>
                <w:szCs w:val="24"/>
              </w:rPr>
            </w:pPr>
          </w:p>
        </w:tc>
      </w:tr>
    </w:tbl>
    <w:p w14:paraId="4E7791A0" w14:textId="4880F287" w:rsidR="008456F5" w:rsidRDefault="008456F5" w:rsidP="008456F5">
      <w:pPr>
        <w:widowControl/>
        <w:spacing w:after="0" w:line="240" w:lineRule="auto"/>
        <w:rPr>
          <w:rFonts w:asciiTheme="majorHAnsi" w:eastAsia="Times New Roman" w:hAnsiTheme="majorHAnsi" w:cstheme="majorHAnsi"/>
          <w:noProof/>
          <w:color w:val="000000"/>
          <w:sz w:val="24"/>
          <w:szCs w:val="24"/>
        </w:rPr>
      </w:pPr>
    </w:p>
    <w:p w14:paraId="0DED6BF3" w14:textId="77777777" w:rsidR="008456F5" w:rsidRDefault="008456F5" w:rsidP="008456F5">
      <w:pPr>
        <w:widowControl/>
        <w:spacing w:after="0" w:line="240" w:lineRule="auto"/>
        <w:rPr>
          <w:rFonts w:asciiTheme="majorHAnsi" w:eastAsia="Times New Roman" w:hAnsiTheme="majorHAnsi" w:cstheme="majorHAnsi"/>
          <w:noProof/>
          <w:color w:val="000000"/>
          <w:sz w:val="24"/>
          <w:szCs w:val="24"/>
        </w:rPr>
      </w:pPr>
    </w:p>
    <w:p w14:paraId="6B81C11E" w14:textId="77777777" w:rsidR="008456F5" w:rsidRDefault="008456F5" w:rsidP="008456F5">
      <w:pPr>
        <w:widowControl/>
        <w:spacing w:after="0" w:line="240" w:lineRule="auto"/>
        <w:rPr>
          <w:rFonts w:asciiTheme="majorHAnsi" w:eastAsia="Times New Roman" w:hAnsiTheme="majorHAnsi" w:cstheme="majorHAnsi"/>
          <w:noProof/>
          <w:color w:val="000000"/>
          <w:sz w:val="24"/>
          <w:szCs w:val="24"/>
        </w:rPr>
      </w:pPr>
    </w:p>
    <w:p w14:paraId="3C082A2D" w14:textId="77777777" w:rsidR="008456F5" w:rsidRPr="008456F5" w:rsidRDefault="008456F5" w:rsidP="008456F5">
      <w:pPr>
        <w:widowControl/>
        <w:spacing w:after="0" w:line="240" w:lineRule="auto"/>
        <w:rPr>
          <w:rFonts w:ascii="Times New Roman" w:eastAsia="Times New Roman" w:hAnsi="Times New Roman" w:cs="Times New Roman"/>
          <w:sz w:val="24"/>
          <w:szCs w:val="24"/>
        </w:rPr>
      </w:pPr>
    </w:p>
    <w:p w14:paraId="5E8D700A" w14:textId="77777777" w:rsidR="00F62569" w:rsidRPr="0069451B" w:rsidRDefault="00F62569" w:rsidP="002E74B1">
      <w:pPr>
        <w:spacing w:after="0" w:line="240" w:lineRule="auto"/>
        <w:rPr>
          <w:rFonts w:asciiTheme="majorHAnsi" w:eastAsia="Times New Roman" w:hAnsiTheme="majorHAnsi" w:cstheme="majorHAnsi"/>
          <w:color w:val="000000"/>
          <w:sz w:val="24"/>
          <w:szCs w:val="24"/>
        </w:rPr>
      </w:pPr>
    </w:p>
    <w:tbl>
      <w:tblPr>
        <w:tblW w:w="9756" w:type="dxa"/>
        <w:tblInd w:w="-10" w:type="dxa"/>
        <w:tblLayout w:type="fixed"/>
        <w:tblLook w:val="0000" w:firstRow="0" w:lastRow="0" w:firstColumn="0" w:lastColumn="0" w:noHBand="0" w:noVBand="0"/>
      </w:tblPr>
      <w:tblGrid>
        <w:gridCol w:w="1179"/>
        <w:gridCol w:w="2832"/>
        <w:gridCol w:w="2513"/>
        <w:gridCol w:w="3232"/>
      </w:tblGrid>
      <w:tr w:rsidR="002E74B1" w:rsidRPr="0069451B" w14:paraId="3C09F359" w14:textId="77777777" w:rsidTr="002048AC">
        <w:trPr>
          <w:trHeight w:val="316"/>
        </w:trPr>
        <w:tc>
          <w:tcPr>
            <w:tcW w:w="1179" w:type="dxa"/>
            <w:tcBorders>
              <w:top w:val="single" w:sz="8" w:space="0" w:color="000000"/>
              <w:left w:val="single" w:sz="8" w:space="0" w:color="000000"/>
              <w:bottom w:val="single" w:sz="8" w:space="0" w:color="000000"/>
              <w:right w:val="single" w:sz="8" w:space="0" w:color="000000"/>
            </w:tcBorders>
          </w:tcPr>
          <w:p w14:paraId="457E2405" w14:textId="77777777" w:rsidR="002E74B1" w:rsidRPr="0069451B" w:rsidRDefault="002E74B1" w:rsidP="002048AC">
            <w:pPr>
              <w:spacing w:after="0" w:line="240" w:lineRule="auto"/>
              <w:jc w:val="center"/>
              <w:rPr>
                <w:rFonts w:asciiTheme="majorHAnsi" w:eastAsia="Times New Roman" w:hAnsiTheme="majorHAnsi" w:cstheme="majorHAnsi"/>
                <w:b/>
                <w:sz w:val="24"/>
                <w:szCs w:val="24"/>
              </w:rPr>
            </w:pPr>
            <w:r w:rsidRPr="0069451B">
              <w:rPr>
                <w:rFonts w:asciiTheme="majorHAnsi" w:eastAsia="Arial" w:hAnsiTheme="majorHAnsi" w:cstheme="majorHAnsi"/>
                <w:b/>
                <w:color w:val="000000"/>
                <w:sz w:val="24"/>
                <w:szCs w:val="24"/>
              </w:rPr>
              <w:lastRenderedPageBreak/>
              <w:t>Date(s)</w:t>
            </w:r>
          </w:p>
        </w:tc>
        <w:tc>
          <w:tcPr>
            <w:tcW w:w="2832" w:type="dxa"/>
            <w:tcBorders>
              <w:top w:val="single" w:sz="8" w:space="0" w:color="000000"/>
              <w:left w:val="single" w:sz="8" w:space="0" w:color="000000"/>
              <w:bottom w:val="single" w:sz="8" w:space="0" w:color="000000"/>
              <w:right w:val="single" w:sz="8" w:space="0" w:color="000000"/>
            </w:tcBorders>
          </w:tcPr>
          <w:p w14:paraId="1338B4DA" w14:textId="77777777" w:rsidR="002E74B1" w:rsidRPr="0069451B" w:rsidRDefault="002E74B1" w:rsidP="002048AC">
            <w:pPr>
              <w:spacing w:after="0" w:line="240" w:lineRule="auto"/>
              <w:jc w:val="center"/>
              <w:rPr>
                <w:rFonts w:asciiTheme="majorHAnsi" w:eastAsia="Times New Roman" w:hAnsiTheme="majorHAnsi" w:cstheme="majorHAnsi"/>
                <w:b/>
                <w:sz w:val="24"/>
                <w:szCs w:val="24"/>
              </w:rPr>
            </w:pPr>
            <w:r w:rsidRPr="0069451B">
              <w:rPr>
                <w:rFonts w:asciiTheme="majorHAnsi" w:eastAsia="Arial" w:hAnsiTheme="majorHAnsi" w:cstheme="majorHAnsi"/>
                <w:b/>
                <w:color w:val="000000"/>
                <w:sz w:val="24"/>
                <w:szCs w:val="24"/>
              </w:rPr>
              <w:t>Court/Authority</w:t>
            </w:r>
          </w:p>
        </w:tc>
        <w:tc>
          <w:tcPr>
            <w:tcW w:w="2513" w:type="dxa"/>
            <w:tcBorders>
              <w:top w:val="single" w:sz="8" w:space="0" w:color="000000"/>
              <w:left w:val="single" w:sz="8" w:space="0" w:color="000000"/>
              <w:bottom w:val="single" w:sz="8" w:space="0" w:color="000000"/>
              <w:right w:val="single" w:sz="8" w:space="0" w:color="000000"/>
            </w:tcBorders>
          </w:tcPr>
          <w:p w14:paraId="017ECB4B" w14:textId="77777777" w:rsidR="002E74B1" w:rsidRPr="0069451B" w:rsidRDefault="002E74B1" w:rsidP="002048AC">
            <w:pPr>
              <w:spacing w:after="0" w:line="240" w:lineRule="auto"/>
              <w:jc w:val="center"/>
              <w:rPr>
                <w:rFonts w:asciiTheme="majorHAnsi" w:eastAsia="Times New Roman" w:hAnsiTheme="majorHAnsi" w:cstheme="majorHAnsi"/>
                <w:b/>
                <w:sz w:val="24"/>
                <w:szCs w:val="24"/>
              </w:rPr>
            </w:pPr>
            <w:r w:rsidRPr="0069451B">
              <w:rPr>
                <w:rFonts w:asciiTheme="majorHAnsi" w:eastAsia="Arial" w:hAnsiTheme="majorHAnsi" w:cstheme="majorHAnsi"/>
                <w:b/>
                <w:color w:val="000000"/>
                <w:sz w:val="24"/>
                <w:szCs w:val="24"/>
              </w:rPr>
              <w:t>Offence/Allegation</w:t>
            </w:r>
          </w:p>
        </w:tc>
        <w:tc>
          <w:tcPr>
            <w:tcW w:w="3232" w:type="dxa"/>
            <w:tcBorders>
              <w:top w:val="single" w:sz="8" w:space="0" w:color="000000"/>
              <w:left w:val="single" w:sz="8" w:space="0" w:color="000000"/>
              <w:bottom w:val="single" w:sz="8" w:space="0" w:color="000000"/>
              <w:right w:val="single" w:sz="8" w:space="0" w:color="000000"/>
            </w:tcBorders>
          </w:tcPr>
          <w:p w14:paraId="7849A348" w14:textId="77777777" w:rsidR="002E74B1" w:rsidRPr="0069451B" w:rsidRDefault="002E74B1" w:rsidP="002048AC">
            <w:pPr>
              <w:spacing w:after="0" w:line="240" w:lineRule="auto"/>
              <w:jc w:val="center"/>
              <w:rPr>
                <w:rFonts w:asciiTheme="majorHAnsi" w:eastAsia="Times New Roman" w:hAnsiTheme="majorHAnsi" w:cstheme="majorHAnsi"/>
                <w:b/>
                <w:sz w:val="24"/>
                <w:szCs w:val="24"/>
              </w:rPr>
            </w:pPr>
            <w:r w:rsidRPr="0069451B">
              <w:rPr>
                <w:rFonts w:asciiTheme="majorHAnsi" w:eastAsia="Arial" w:hAnsiTheme="majorHAnsi" w:cstheme="majorHAnsi"/>
                <w:b/>
                <w:color w:val="000000"/>
                <w:sz w:val="24"/>
                <w:szCs w:val="24"/>
              </w:rPr>
              <w:t>Outcome</w:t>
            </w:r>
          </w:p>
        </w:tc>
      </w:tr>
      <w:tr w:rsidR="002E74B1" w:rsidRPr="0069451B" w14:paraId="2E357680" w14:textId="77777777" w:rsidTr="002048AC">
        <w:trPr>
          <w:trHeight w:val="1453"/>
        </w:trPr>
        <w:tc>
          <w:tcPr>
            <w:tcW w:w="1179" w:type="dxa"/>
            <w:tcBorders>
              <w:top w:val="single" w:sz="8" w:space="0" w:color="000000"/>
              <w:left w:val="single" w:sz="8" w:space="0" w:color="000000"/>
              <w:bottom w:val="single" w:sz="8" w:space="0" w:color="000000"/>
              <w:right w:val="single" w:sz="8" w:space="0" w:color="000000"/>
            </w:tcBorders>
          </w:tcPr>
          <w:p w14:paraId="64C97BD1" w14:textId="77777777" w:rsidR="002E74B1" w:rsidRPr="0069451B" w:rsidRDefault="002E74B1" w:rsidP="002048AC">
            <w:pPr>
              <w:spacing w:after="0" w:line="240" w:lineRule="auto"/>
              <w:rPr>
                <w:rFonts w:asciiTheme="majorHAnsi" w:eastAsia="Times New Roman" w:hAnsiTheme="majorHAnsi" w:cstheme="majorHAnsi"/>
                <w:sz w:val="24"/>
                <w:szCs w:val="24"/>
              </w:rPr>
            </w:pPr>
          </w:p>
        </w:tc>
        <w:tc>
          <w:tcPr>
            <w:tcW w:w="2832" w:type="dxa"/>
            <w:tcBorders>
              <w:top w:val="single" w:sz="8" w:space="0" w:color="000000"/>
              <w:left w:val="single" w:sz="8" w:space="0" w:color="000000"/>
              <w:bottom w:val="single" w:sz="8" w:space="0" w:color="000000"/>
              <w:right w:val="single" w:sz="8" w:space="0" w:color="000000"/>
            </w:tcBorders>
          </w:tcPr>
          <w:p w14:paraId="209FDCA4" w14:textId="77777777" w:rsidR="002E74B1" w:rsidRPr="0069451B" w:rsidRDefault="002E74B1" w:rsidP="002048AC">
            <w:pPr>
              <w:spacing w:after="0" w:line="240" w:lineRule="auto"/>
              <w:rPr>
                <w:rFonts w:asciiTheme="majorHAnsi" w:eastAsia="Times New Roman" w:hAnsiTheme="majorHAnsi" w:cstheme="majorHAnsi"/>
                <w:sz w:val="24"/>
                <w:szCs w:val="24"/>
              </w:rPr>
            </w:pPr>
          </w:p>
        </w:tc>
        <w:tc>
          <w:tcPr>
            <w:tcW w:w="2513" w:type="dxa"/>
            <w:tcBorders>
              <w:top w:val="single" w:sz="8" w:space="0" w:color="000000"/>
              <w:left w:val="single" w:sz="8" w:space="0" w:color="000000"/>
              <w:bottom w:val="single" w:sz="8" w:space="0" w:color="000000"/>
              <w:right w:val="single" w:sz="8" w:space="0" w:color="000000"/>
            </w:tcBorders>
          </w:tcPr>
          <w:p w14:paraId="2FE03FA5" w14:textId="77777777" w:rsidR="002E74B1" w:rsidRPr="0069451B" w:rsidRDefault="002E74B1" w:rsidP="002048AC">
            <w:pPr>
              <w:spacing w:after="0" w:line="240" w:lineRule="auto"/>
              <w:rPr>
                <w:rFonts w:asciiTheme="majorHAnsi" w:eastAsia="Times New Roman" w:hAnsiTheme="majorHAnsi" w:cstheme="majorHAnsi"/>
                <w:sz w:val="24"/>
                <w:szCs w:val="24"/>
              </w:rPr>
            </w:pPr>
          </w:p>
        </w:tc>
        <w:tc>
          <w:tcPr>
            <w:tcW w:w="3232" w:type="dxa"/>
            <w:tcBorders>
              <w:top w:val="single" w:sz="8" w:space="0" w:color="000000"/>
              <w:left w:val="single" w:sz="8" w:space="0" w:color="000000"/>
              <w:bottom w:val="single" w:sz="8" w:space="0" w:color="000000"/>
              <w:right w:val="single" w:sz="8" w:space="0" w:color="000000"/>
            </w:tcBorders>
          </w:tcPr>
          <w:p w14:paraId="48F65C08" w14:textId="77777777" w:rsidR="002E74B1" w:rsidRPr="0069451B" w:rsidRDefault="002E74B1" w:rsidP="002048AC">
            <w:pPr>
              <w:spacing w:after="0" w:line="240" w:lineRule="auto"/>
              <w:rPr>
                <w:rFonts w:asciiTheme="majorHAnsi" w:eastAsia="Times New Roman" w:hAnsiTheme="majorHAnsi" w:cstheme="majorHAnsi"/>
                <w:sz w:val="24"/>
                <w:szCs w:val="24"/>
              </w:rPr>
            </w:pPr>
          </w:p>
        </w:tc>
      </w:tr>
    </w:tbl>
    <w:p w14:paraId="540FCCF0" w14:textId="77777777" w:rsidR="002E74B1" w:rsidRPr="0069451B" w:rsidRDefault="002E74B1" w:rsidP="002E74B1">
      <w:pPr>
        <w:spacing w:after="0" w:line="240" w:lineRule="auto"/>
        <w:rPr>
          <w:rFonts w:asciiTheme="majorHAnsi" w:hAnsiTheme="majorHAnsi" w:cstheme="majorHAnsi"/>
          <w:b/>
          <w:bCs/>
          <w:sz w:val="24"/>
          <w:szCs w:val="24"/>
        </w:rPr>
      </w:pPr>
    </w:p>
    <w:p w14:paraId="7D35F51E" w14:textId="77777777" w:rsidR="002E74B1" w:rsidRPr="0069451B" w:rsidRDefault="002E74B1" w:rsidP="002E74B1">
      <w:pPr>
        <w:spacing w:after="0" w:line="240" w:lineRule="auto"/>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 xml:space="preserve">We also need to know if you have ever received a reprimand, final warning or a caution.  </w:t>
      </w:r>
    </w:p>
    <w:tbl>
      <w:tblPr>
        <w:tblStyle w:val="TableGrid"/>
        <w:tblpPr w:leftFromText="180" w:rightFromText="180" w:vertAnchor="text" w:horzAnchor="margin" w:tblpY="141"/>
        <w:tblW w:w="9877" w:type="dxa"/>
        <w:tblLook w:val="04A0" w:firstRow="1" w:lastRow="0" w:firstColumn="1" w:lastColumn="0" w:noHBand="0" w:noVBand="1"/>
      </w:tblPr>
      <w:tblGrid>
        <w:gridCol w:w="3292"/>
        <w:gridCol w:w="3292"/>
        <w:gridCol w:w="3293"/>
      </w:tblGrid>
      <w:tr w:rsidR="002E74B1" w:rsidRPr="0069451B" w14:paraId="00805233" w14:textId="77777777" w:rsidTr="002048AC">
        <w:trPr>
          <w:trHeight w:val="564"/>
        </w:trPr>
        <w:tc>
          <w:tcPr>
            <w:tcW w:w="3292" w:type="dxa"/>
          </w:tcPr>
          <w:p w14:paraId="1A096940" w14:textId="77777777" w:rsidR="002E74B1" w:rsidRPr="0069451B" w:rsidRDefault="002E74B1" w:rsidP="002048AC">
            <w:pPr>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 xml:space="preserve">Please complete the following if applicable: </w:t>
            </w:r>
          </w:p>
        </w:tc>
        <w:tc>
          <w:tcPr>
            <w:tcW w:w="3292" w:type="dxa"/>
          </w:tcPr>
          <w:p w14:paraId="76177EB5" w14:textId="77777777" w:rsidR="002E74B1" w:rsidRPr="0069451B" w:rsidRDefault="002E74B1" w:rsidP="002048AC">
            <w:pPr>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Name of offence</w:t>
            </w:r>
          </w:p>
        </w:tc>
        <w:tc>
          <w:tcPr>
            <w:tcW w:w="3293" w:type="dxa"/>
          </w:tcPr>
          <w:p w14:paraId="7E64EA60" w14:textId="77777777" w:rsidR="002E74B1" w:rsidRPr="0069451B" w:rsidRDefault="002E74B1" w:rsidP="002048AC">
            <w:pPr>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 xml:space="preserve">Date of offence </w:t>
            </w:r>
          </w:p>
        </w:tc>
      </w:tr>
      <w:tr w:rsidR="002E74B1" w:rsidRPr="0069451B" w14:paraId="3D01FB75" w14:textId="77777777" w:rsidTr="002048AC">
        <w:trPr>
          <w:trHeight w:val="585"/>
        </w:trPr>
        <w:tc>
          <w:tcPr>
            <w:tcW w:w="3292" w:type="dxa"/>
          </w:tcPr>
          <w:p w14:paraId="55DE229A" w14:textId="77777777" w:rsidR="002E74B1" w:rsidRPr="0069451B" w:rsidRDefault="002E74B1" w:rsidP="002048AC">
            <w:pPr>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 xml:space="preserve">Reprimand </w:t>
            </w:r>
          </w:p>
        </w:tc>
        <w:tc>
          <w:tcPr>
            <w:tcW w:w="3292" w:type="dxa"/>
          </w:tcPr>
          <w:p w14:paraId="45E25100" w14:textId="77777777" w:rsidR="002E74B1" w:rsidRPr="0069451B" w:rsidRDefault="002E74B1" w:rsidP="002048AC">
            <w:pPr>
              <w:rPr>
                <w:rFonts w:asciiTheme="majorHAnsi" w:eastAsia="Arial" w:hAnsiTheme="majorHAnsi" w:cstheme="majorHAnsi"/>
                <w:b/>
                <w:bCs/>
                <w:color w:val="000000"/>
                <w:sz w:val="24"/>
                <w:szCs w:val="24"/>
              </w:rPr>
            </w:pPr>
          </w:p>
        </w:tc>
        <w:tc>
          <w:tcPr>
            <w:tcW w:w="3293" w:type="dxa"/>
          </w:tcPr>
          <w:p w14:paraId="164A5740" w14:textId="77777777" w:rsidR="002E74B1" w:rsidRPr="0069451B" w:rsidRDefault="002E74B1" w:rsidP="002048AC">
            <w:pPr>
              <w:rPr>
                <w:rFonts w:asciiTheme="majorHAnsi" w:eastAsia="Arial" w:hAnsiTheme="majorHAnsi" w:cstheme="majorHAnsi"/>
                <w:b/>
                <w:bCs/>
                <w:color w:val="000000"/>
                <w:sz w:val="24"/>
                <w:szCs w:val="24"/>
              </w:rPr>
            </w:pPr>
          </w:p>
        </w:tc>
      </w:tr>
      <w:tr w:rsidR="002E74B1" w:rsidRPr="0069451B" w14:paraId="38C2AA8F" w14:textId="77777777" w:rsidTr="002048AC">
        <w:trPr>
          <w:trHeight w:val="585"/>
        </w:trPr>
        <w:tc>
          <w:tcPr>
            <w:tcW w:w="3292" w:type="dxa"/>
          </w:tcPr>
          <w:p w14:paraId="10187CBE" w14:textId="77777777" w:rsidR="002E74B1" w:rsidRPr="0069451B" w:rsidRDefault="002E74B1" w:rsidP="002048AC">
            <w:pPr>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 xml:space="preserve">Final warning </w:t>
            </w:r>
          </w:p>
        </w:tc>
        <w:tc>
          <w:tcPr>
            <w:tcW w:w="3292" w:type="dxa"/>
          </w:tcPr>
          <w:p w14:paraId="16763235" w14:textId="77777777" w:rsidR="002E74B1" w:rsidRPr="0069451B" w:rsidRDefault="002E74B1" w:rsidP="002048AC">
            <w:pPr>
              <w:rPr>
                <w:rFonts w:asciiTheme="majorHAnsi" w:eastAsia="Arial" w:hAnsiTheme="majorHAnsi" w:cstheme="majorHAnsi"/>
                <w:b/>
                <w:bCs/>
                <w:color w:val="000000"/>
                <w:sz w:val="24"/>
                <w:szCs w:val="24"/>
              </w:rPr>
            </w:pPr>
          </w:p>
        </w:tc>
        <w:tc>
          <w:tcPr>
            <w:tcW w:w="3293" w:type="dxa"/>
          </w:tcPr>
          <w:p w14:paraId="4F70E309" w14:textId="77777777" w:rsidR="002E74B1" w:rsidRPr="0069451B" w:rsidRDefault="002E74B1" w:rsidP="002048AC">
            <w:pPr>
              <w:rPr>
                <w:rFonts w:asciiTheme="majorHAnsi" w:eastAsia="Arial" w:hAnsiTheme="majorHAnsi" w:cstheme="majorHAnsi"/>
                <w:b/>
                <w:bCs/>
                <w:color w:val="000000"/>
                <w:sz w:val="24"/>
                <w:szCs w:val="24"/>
              </w:rPr>
            </w:pPr>
          </w:p>
        </w:tc>
      </w:tr>
      <w:tr w:rsidR="002E74B1" w:rsidRPr="0069451B" w14:paraId="62F77FC5" w14:textId="77777777" w:rsidTr="002048AC">
        <w:trPr>
          <w:trHeight w:val="585"/>
        </w:trPr>
        <w:tc>
          <w:tcPr>
            <w:tcW w:w="3292" w:type="dxa"/>
          </w:tcPr>
          <w:p w14:paraId="1F160512" w14:textId="77777777" w:rsidR="002E74B1" w:rsidRPr="0069451B" w:rsidRDefault="002E74B1" w:rsidP="002048AC">
            <w:pPr>
              <w:rPr>
                <w:rFonts w:asciiTheme="majorHAnsi" w:eastAsia="Arial" w:hAnsiTheme="majorHAnsi" w:cstheme="majorHAnsi"/>
                <w:b/>
                <w:bCs/>
                <w:color w:val="000000"/>
                <w:sz w:val="24"/>
                <w:szCs w:val="24"/>
              </w:rPr>
            </w:pPr>
            <w:r w:rsidRPr="0069451B">
              <w:rPr>
                <w:rFonts w:asciiTheme="majorHAnsi" w:eastAsia="Arial" w:hAnsiTheme="majorHAnsi" w:cstheme="majorHAnsi"/>
                <w:b/>
                <w:bCs/>
                <w:color w:val="000000"/>
                <w:sz w:val="24"/>
                <w:szCs w:val="24"/>
              </w:rPr>
              <w:t>Caution</w:t>
            </w:r>
          </w:p>
        </w:tc>
        <w:tc>
          <w:tcPr>
            <w:tcW w:w="3292" w:type="dxa"/>
          </w:tcPr>
          <w:p w14:paraId="2ACD4434" w14:textId="77777777" w:rsidR="002E74B1" w:rsidRPr="0069451B" w:rsidRDefault="002E74B1" w:rsidP="002048AC">
            <w:pPr>
              <w:rPr>
                <w:rFonts w:asciiTheme="majorHAnsi" w:eastAsia="Arial" w:hAnsiTheme="majorHAnsi" w:cstheme="majorHAnsi"/>
                <w:b/>
                <w:bCs/>
                <w:color w:val="000000"/>
                <w:sz w:val="24"/>
                <w:szCs w:val="24"/>
              </w:rPr>
            </w:pPr>
          </w:p>
        </w:tc>
        <w:tc>
          <w:tcPr>
            <w:tcW w:w="3293" w:type="dxa"/>
          </w:tcPr>
          <w:p w14:paraId="1FBE4F5E" w14:textId="77777777" w:rsidR="002E74B1" w:rsidRPr="0069451B" w:rsidRDefault="002E74B1" w:rsidP="002048AC">
            <w:pPr>
              <w:rPr>
                <w:rFonts w:asciiTheme="majorHAnsi" w:eastAsia="Arial" w:hAnsiTheme="majorHAnsi" w:cstheme="majorHAnsi"/>
                <w:b/>
                <w:bCs/>
                <w:color w:val="000000"/>
                <w:sz w:val="24"/>
                <w:szCs w:val="24"/>
              </w:rPr>
            </w:pPr>
          </w:p>
        </w:tc>
      </w:tr>
    </w:tbl>
    <w:p w14:paraId="4BED925D" w14:textId="77777777" w:rsidR="002E74B1" w:rsidRPr="0069451B" w:rsidRDefault="002E74B1" w:rsidP="002E74B1">
      <w:pPr>
        <w:spacing w:after="0" w:line="240" w:lineRule="auto"/>
        <w:rPr>
          <w:rFonts w:asciiTheme="majorHAnsi" w:eastAsia="Arial" w:hAnsiTheme="majorHAnsi" w:cstheme="majorHAnsi"/>
          <w:b/>
          <w:bCs/>
          <w:color w:val="000000"/>
          <w:sz w:val="24"/>
          <w:szCs w:val="24"/>
        </w:rPr>
      </w:pPr>
    </w:p>
    <w:p w14:paraId="7414E5E7"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bCs/>
          <w:color w:val="000000"/>
          <w:sz w:val="24"/>
          <w:szCs w:val="24"/>
        </w:rPr>
      </w:pPr>
    </w:p>
    <w:p w14:paraId="60C4D33D"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79E8C2F8"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718C8EF0"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38548E4A"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1EE38586"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4D8C877C" w14:textId="77777777" w:rsidR="00F62569" w:rsidRPr="0069451B" w:rsidRDefault="00F62569"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7CEBBFC1" w14:textId="77777777" w:rsidR="00F62569" w:rsidRPr="0069451B" w:rsidRDefault="00F62569"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51CB86F4" w14:textId="77777777" w:rsidR="00F62569" w:rsidRPr="0069451B" w:rsidRDefault="00F62569"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4507C9AF" w14:textId="77777777" w:rsidR="00F62569" w:rsidRPr="0069451B" w:rsidRDefault="00F62569"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p>
    <w:p w14:paraId="19863AF3" w14:textId="08050E71"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sz w:val="24"/>
          <w:szCs w:val="24"/>
        </w:rPr>
      </w:pPr>
      <w:r w:rsidRPr="0069451B">
        <w:rPr>
          <w:rFonts w:asciiTheme="majorHAnsi" w:eastAsia="Arial" w:hAnsiTheme="majorHAnsi" w:cstheme="majorHAnsi"/>
          <w:b/>
          <w:sz w:val="24"/>
          <w:szCs w:val="24"/>
        </w:rPr>
        <w:t>DECLARATION TO BE SIGNED BY APPLICANT</w:t>
      </w:r>
    </w:p>
    <w:p w14:paraId="4D904AE0"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sz w:val="24"/>
          <w:szCs w:val="24"/>
        </w:rPr>
      </w:pPr>
      <w:r w:rsidRPr="0069451B">
        <w:rPr>
          <w:rFonts w:asciiTheme="majorHAnsi" w:eastAsia="Arial" w:hAnsiTheme="majorHAnsi" w:cstheme="majorHAnsi"/>
          <w:smallCaps/>
          <w:sz w:val="24"/>
          <w:szCs w:val="24"/>
        </w:rPr>
        <w:t xml:space="preserve">I </w:t>
      </w:r>
      <w:r w:rsidRPr="0069451B">
        <w:rPr>
          <w:rFonts w:asciiTheme="majorHAnsi" w:eastAsia="Arial" w:hAnsiTheme="majorHAnsi" w:cstheme="majorHAnsi"/>
          <w:sz w:val="24"/>
          <w:szCs w:val="24"/>
        </w:rPr>
        <w:t xml:space="preserve">hereby declare that the above information is true, to the best of my knowledge.  I understand that I will be liable to prosecution if I have wilfully stated anything which I know to be false, or do not believe to be true.  </w:t>
      </w:r>
    </w:p>
    <w:p w14:paraId="339561F8"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sz w:val="24"/>
          <w:szCs w:val="24"/>
        </w:rPr>
      </w:pPr>
      <w:r w:rsidRPr="0069451B">
        <w:rPr>
          <w:rFonts w:asciiTheme="majorHAnsi" w:eastAsia="Arial" w:hAnsiTheme="majorHAnsi" w:cstheme="majorHAnsi"/>
          <w:sz w:val="24"/>
          <w:szCs w:val="24"/>
        </w:rPr>
        <w:t xml:space="preserve">I understand that any application will be subject to satisfactory references, assessments and criminal record checks.  Any misleading statement or deliberate omission may disqualify my application. </w:t>
      </w:r>
    </w:p>
    <w:p w14:paraId="04DC44D5" w14:textId="77777777" w:rsidR="002E74B1" w:rsidRPr="0069451B" w:rsidRDefault="002E74B1" w:rsidP="002E74B1">
      <w:pPr>
        <w:pBdr>
          <w:top w:val="nil"/>
          <w:left w:val="nil"/>
          <w:bottom w:val="nil"/>
          <w:right w:val="nil"/>
          <w:between w:val="nil"/>
        </w:pBdr>
        <w:spacing w:after="0" w:line="240" w:lineRule="auto"/>
        <w:jc w:val="both"/>
        <w:rPr>
          <w:rFonts w:asciiTheme="majorHAnsi" w:eastAsia="Arial" w:hAnsiTheme="majorHAnsi" w:cstheme="majorHAnsi"/>
          <w:sz w:val="24"/>
          <w:szCs w:val="24"/>
        </w:rPr>
      </w:pPr>
    </w:p>
    <w:p w14:paraId="11495BC6" w14:textId="77777777" w:rsidR="002E74B1" w:rsidRPr="0069451B" w:rsidRDefault="002E74B1" w:rsidP="002E74B1">
      <w:pPr>
        <w:pBdr>
          <w:top w:val="nil"/>
          <w:left w:val="nil"/>
          <w:bottom w:val="nil"/>
          <w:right w:val="nil"/>
          <w:between w:val="nil"/>
        </w:pBdr>
        <w:spacing w:after="0" w:line="240" w:lineRule="auto"/>
        <w:jc w:val="both"/>
        <w:rPr>
          <w:rFonts w:asciiTheme="majorHAnsi" w:eastAsia="Arial" w:hAnsiTheme="majorHAnsi" w:cstheme="majorHAnsi"/>
          <w:sz w:val="24"/>
          <w:szCs w:val="24"/>
        </w:rPr>
      </w:pPr>
      <w:r w:rsidRPr="0069451B">
        <w:rPr>
          <w:rFonts w:asciiTheme="majorHAnsi" w:eastAsia="Arial" w:hAnsiTheme="majorHAnsi" w:cstheme="majorHAnsi"/>
          <w:sz w:val="24"/>
          <w:szCs w:val="24"/>
        </w:rPr>
        <w:t xml:space="preserve">I am aware that the necessary enquiries and checks will be undertaken by Warwickshire County Council </w:t>
      </w:r>
      <w:proofErr w:type="gramStart"/>
      <w:r w:rsidRPr="0069451B">
        <w:rPr>
          <w:rFonts w:asciiTheme="majorHAnsi" w:eastAsia="Arial" w:hAnsiTheme="majorHAnsi" w:cstheme="majorHAnsi"/>
          <w:sz w:val="24"/>
          <w:szCs w:val="24"/>
        </w:rPr>
        <w:t>in order to</w:t>
      </w:r>
      <w:proofErr w:type="gramEnd"/>
      <w:r w:rsidRPr="0069451B">
        <w:rPr>
          <w:rFonts w:asciiTheme="majorHAnsi" w:eastAsia="Arial" w:hAnsiTheme="majorHAnsi" w:cstheme="majorHAnsi"/>
          <w:sz w:val="24"/>
          <w:szCs w:val="24"/>
        </w:rPr>
        <w:t xml:space="preserve"> confirm that the information included in this application form is correct, to verify the authenticity of my qualifications, and to check whether I have any relevant criminal record which might deem me unsuitable for the role of chaperone.  I am aware that I will need to attend for an interview as part of this application.  I declare that I will notify Warwickshire County Council of any change of name or address, or any change in circumstances that may affect my ability to effectively carry out duties and responsibilities of a chaperone.</w:t>
      </w:r>
    </w:p>
    <w:p w14:paraId="1AFAC8AC" w14:textId="77777777" w:rsidR="00E90EE7" w:rsidRPr="0069451B" w:rsidRDefault="00E90EE7" w:rsidP="002E74B1">
      <w:pPr>
        <w:pBdr>
          <w:top w:val="nil"/>
          <w:left w:val="nil"/>
          <w:bottom w:val="nil"/>
          <w:right w:val="nil"/>
          <w:between w:val="nil"/>
        </w:pBdr>
        <w:spacing w:after="0" w:line="240" w:lineRule="auto"/>
        <w:jc w:val="both"/>
        <w:rPr>
          <w:rFonts w:asciiTheme="majorHAnsi" w:eastAsia="Arial" w:hAnsiTheme="majorHAnsi" w:cstheme="majorHAnsi"/>
          <w:sz w:val="24"/>
          <w:szCs w:val="24"/>
        </w:rPr>
      </w:pPr>
    </w:p>
    <w:p w14:paraId="65B282CF"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bCs/>
          <w:i/>
          <w:sz w:val="24"/>
          <w:szCs w:val="24"/>
        </w:rPr>
      </w:pPr>
      <w:r w:rsidRPr="0069451B">
        <w:rPr>
          <w:rFonts w:asciiTheme="majorHAnsi" w:eastAsia="Arial" w:hAnsiTheme="majorHAnsi" w:cstheme="majorHAnsi"/>
          <w:b/>
          <w:bCs/>
          <w:sz w:val="24"/>
          <w:szCs w:val="24"/>
        </w:rPr>
        <w:t xml:space="preserve">I confirm I am a paid / volunteer chaperone </w:t>
      </w:r>
      <w:r w:rsidRPr="0069451B">
        <w:rPr>
          <w:rFonts w:asciiTheme="majorHAnsi" w:eastAsia="Arial" w:hAnsiTheme="majorHAnsi" w:cstheme="majorHAnsi"/>
          <w:b/>
          <w:bCs/>
          <w:i/>
          <w:sz w:val="24"/>
          <w:szCs w:val="24"/>
        </w:rPr>
        <w:t>(please delete accordingly).</w:t>
      </w:r>
    </w:p>
    <w:p w14:paraId="0C513A03"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bCs/>
          <w:i/>
          <w:sz w:val="24"/>
          <w:szCs w:val="24"/>
        </w:rPr>
      </w:pPr>
    </w:p>
    <w:p w14:paraId="232B2D67"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bCs/>
          <w:iCs/>
          <w:sz w:val="24"/>
          <w:szCs w:val="24"/>
        </w:rPr>
      </w:pPr>
      <w:r w:rsidRPr="0069451B">
        <w:rPr>
          <w:rFonts w:asciiTheme="majorHAnsi" w:eastAsia="Arial" w:hAnsiTheme="majorHAnsi" w:cstheme="majorHAnsi"/>
          <w:b/>
          <w:bCs/>
          <w:iCs/>
          <w:sz w:val="24"/>
          <w:szCs w:val="24"/>
        </w:rPr>
        <w:t xml:space="preserve">I confirm I have read, understood and agree with the Chaperone Code of Conduct. </w:t>
      </w:r>
    </w:p>
    <w:p w14:paraId="4A79979E"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bCs/>
          <w:iCs/>
          <w:sz w:val="24"/>
          <w:szCs w:val="24"/>
        </w:rPr>
      </w:pPr>
    </w:p>
    <w:tbl>
      <w:tblPr>
        <w:tblStyle w:val="TableGrid"/>
        <w:tblW w:w="9360" w:type="dxa"/>
        <w:tblLook w:val="04A0" w:firstRow="1" w:lastRow="0" w:firstColumn="1" w:lastColumn="0" w:noHBand="0" w:noVBand="1"/>
      </w:tblPr>
      <w:tblGrid>
        <w:gridCol w:w="4680"/>
        <w:gridCol w:w="4680"/>
      </w:tblGrid>
      <w:tr w:rsidR="002E74B1" w:rsidRPr="0069451B" w14:paraId="51627A18" w14:textId="77777777" w:rsidTr="002048AC">
        <w:trPr>
          <w:trHeight w:val="332"/>
        </w:trPr>
        <w:tc>
          <w:tcPr>
            <w:tcW w:w="4680" w:type="dxa"/>
          </w:tcPr>
          <w:p w14:paraId="35BA6203" w14:textId="77777777" w:rsidR="002E74B1" w:rsidRPr="0069451B" w:rsidRDefault="002E74B1" w:rsidP="002048AC">
            <w:pPr>
              <w:jc w:val="center"/>
              <w:rPr>
                <w:rFonts w:asciiTheme="majorHAnsi" w:hAnsiTheme="majorHAnsi" w:cstheme="majorHAnsi"/>
                <w:b/>
                <w:bCs/>
                <w:sz w:val="24"/>
                <w:szCs w:val="24"/>
              </w:rPr>
            </w:pPr>
            <w:r w:rsidRPr="0069451B">
              <w:rPr>
                <w:rFonts w:asciiTheme="majorHAnsi" w:hAnsiTheme="majorHAnsi" w:cstheme="majorHAnsi"/>
                <w:b/>
                <w:bCs/>
                <w:sz w:val="24"/>
                <w:szCs w:val="24"/>
              </w:rPr>
              <w:t>Signed</w:t>
            </w:r>
          </w:p>
        </w:tc>
        <w:tc>
          <w:tcPr>
            <w:tcW w:w="4680" w:type="dxa"/>
          </w:tcPr>
          <w:p w14:paraId="4A4EF038" w14:textId="77777777" w:rsidR="002E74B1" w:rsidRPr="0069451B" w:rsidRDefault="002E74B1" w:rsidP="002048AC">
            <w:pPr>
              <w:jc w:val="center"/>
              <w:rPr>
                <w:rFonts w:asciiTheme="majorHAnsi" w:hAnsiTheme="majorHAnsi" w:cstheme="majorHAnsi"/>
                <w:b/>
                <w:bCs/>
                <w:sz w:val="24"/>
                <w:szCs w:val="24"/>
              </w:rPr>
            </w:pPr>
            <w:r w:rsidRPr="0069451B">
              <w:rPr>
                <w:rFonts w:asciiTheme="majorHAnsi" w:hAnsiTheme="majorHAnsi" w:cstheme="majorHAnsi"/>
                <w:b/>
                <w:bCs/>
                <w:sz w:val="24"/>
                <w:szCs w:val="24"/>
              </w:rPr>
              <w:t>Dated</w:t>
            </w:r>
          </w:p>
        </w:tc>
      </w:tr>
      <w:tr w:rsidR="002E74B1" w:rsidRPr="0069451B" w14:paraId="6450EAC2" w14:textId="77777777" w:rsidTr="002048AC">
        <w:trPr>
          <w:trHeight w:val="710"/>
        </w:trPr>
        <w:tc>
          <w:tcPr>
            <w:tcW w:w="4680" w:type="dxa"/>
          </w:tcPr>
          <w:p w14:paraId="49F2DE2F" w14:textId="77777777" w:rsidR="002E74B1" w:rsidRPr="0069451B" w:rsidRDefault="002E74B1" w:rsidP="002048AC">
            <w:pPr>
              <w:rPr>
                <w:rFonts w:asciiTheme="majorHAnsi" w:hAnsiTheme="majorHAnsi" w:cstheme="majorHAnsi"/>
                <w:sz w:val="24"/>
                <w:szCs w:val="24"/>
              </w:rPr>
            </w:pPr>
          </w:p>
        </w:tc>
        <w:tc>
          <w:tcPr>
            <w:tcW w:w="4680" w:type="dxa"/>
          </w:tcPr>
          <w:p w14:paraId="05428765" w14:textId="77777777" w:rsidR="002E74B1" w:rsidRPr="0069451B" w:rsidRDefault="002E74B1" w:rsidP="002048AC">
            <w:pPr>
              <w:rPr>
                <w:rFonts w:asciiTheme="majorHAnsi" w:hAnsiTheme="majorHAnsi" w:cstheme="majorHAnsi"/>
                <w:sz w:val="24"/>
                <w:szCs w:val="24"/>
              </w:rPr>
            </w:pPr>
          </w:p>
        </w:tc>
      </w:tr>
    </w:tbl>
    <w:p w14:paraId="0F4AEFBE"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sz w:val="24"/>
          <w:szCs w:val="24"/>
        </w:rPr>
      </w:pPr>
    </w:p>
    <w:p w14:paraId="30CD0B07" w14:textId="07864E5B" w:rsidR="00E90EE7" w:rsidRPr="0069451B" w:rsidRDefault="00E90EE7" w:rsidP="00E90EE7">
      <w:pPr>
        <w:pBdr>
          <w:top w:val="nil"/>
          <w:left w:val="nil"/>
          <w:bottom w:val="nil"/>
          <w:right w:val="nil"/>
          <w:between w:val="nil"/>
        </w:pBdr>
        <w:spacing w:after="0" w:line="240" w:lineRule="auto"/>
        <w:jc w:val="both"/>
        <w:rPr>
          <w:rFonts w:asciiTheme="majorHAnsi" w:eastAsia="Arial" w:hAnsiTheme="majorHAnsi" w:cstheme="majorHAnsi"/>
          <w:b/>
          <w:bCs/>
          <w:sz w:val="24"/>
          <w:szCs w:val="24"/>
        </w:rPr>
      </w:pPr>
      <w:r w:rsidRPr="0069451B">
        <w:rPr>
          <w:rFonts w:asciiTheme="majorHAnsi" w:eastAsia="Arial" w:hAnsiTheme="majorHAnsi" w:cstheme="majorHAnsi"/>
          <w:b/>
          <w:bCs/>
          <w:sz w:val="24"/>
          <w:szCs w:val="24"/>
        </w:rPr>
        <w:t>I would like to be on the public list and agree for my information to be shared with agencies who are seeking to recruit chaperones for paid work.  YES/NO.</w:t>
      </w:r>
    </w:p>
    <w:p w14:paraId="5246B143" w14:textId="77777777" w:rsidR="00E90EE7" w:rsidRPr="0069451B" w:rsidRDefault="00E90EE7" w:rsidP="002E74B1">
      <w:pPr>
        <w:pBdr>
          <w:top w:val="nil"/>
          <w:left w:val="nil"/>
          <w:bottom w:val="nil"/>
          <w:right w:val="nil"/>
          <w:between w:val="nil"/>
        </w:pBdr>
        <w:spacing w:after="0" w:line="240" w:lineRule="auto"/>
        <w:rPr>
          <w:rFonts w:asciiTheme="majorHAnsi" w:eastAsia="Arial" w:hAnsiTheme="majorHAnsi" w:cstheme="majorHAnsi"/>
          <w:b/>
          <w:bCs/>
          <w:sz w:val="24"/>
          <w:szCs w:val="24"/>
        </w:rPr>
      </w:pPr>
    </w:p>
    <w:p w14:paraId="325638C7" w14:textId="77777777" w:rsidR="00E90EE7" w:rsidRPr="0069451B" w:rsidRDefault="00E90EE7" w:rsidP="002E74B1">
      <w:pPr>
        <w:pBdr>
          <w:top w:val="nil"/>
          <w:left w:val="nil"/>
          <w:bottom w:val="nil"/>
          <w:right w:val="nil"/>
          <w:between w:val="nil"/>
        </w:pBdr>
        <w:spacing w:after="0" w:line="240" w:lineRule="auto"/>
        <w:rPr>
          <w:rFonts w:asciiTheme="majorHAnsi" w:eastAsia="Arial" w:hAnsiTheme="majorHAnsi" w:cstheme="majorHAnsi"/>
          <w:sz w:val="24"/>
          <w:szCs w:val="24"/>
        </w:rPr>
      </w:pPr>
    </w:p>
    <w:p w14:paraId="48DC08A4"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sz w:val="24"/>
          <w:szCs w:val="24"/>
        </w:rPr>
      </w:pPr>
      <w:r w:rsidRPr="0069451B">
        <w:rPr>
          <w:rFonts w:asciiTheme="majorHAnsi" w:eastAsia="Arial" w:hAnsiTheme="majorHAnsi" w:cstheme="majorHAnsi"/>
          <w:b/>
          <w:sz w:val="24"/>
          <w:szCs w:val="24"/>
        </w:rPr>
        <w:t>This form must be sent on email with all below, and confirmation that you have made the payment via BACS:</w:t>
      </w:r>
    </w:p>
    <w:tbl>
      <w:tblPr>
        <w:tblW w:w="91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4"/>
        <w:gridCol w:w="788"/>
      </w:tblGrid>
      <w:tr w:rsidR="002E74B1" w:rsidRPr="0069451B" w14:paraId="4AF371D6" w14:textId="77777777" w:rsidTr="002048AC">
        <w:tc>
          <w:tcPr>
            <w:tcW w:w="8364" w:type="dxa"/>
            <w:shd w:val="clear" w:color="auto" w:fill="auto"/>
            <w:tcMar>
              <w:top w:w="100" w:type="dxa"/>
              <w:left w:w="100" w:type="dxa"/>
              <w:bottom w:w="100" w:type="dxa"/>
              <w:right w:w="100" w:type="dxa"/>
            </w:tcMar>
          </w:tcPr>
          <w:p w14:paraId="3C445365"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r w:rsidRPr="0069451B">
              <w:rPr>
                <w:rFonts w:asciiTheme="majorHAnsi" w:eastAsia="Arial" w:hAnsiTheme="majorHAnsi" w:cstheme="majorHAnsi"/>
                <w:sz w:val="24"/>
                <w:szCs w:val="24"/>
              </w:rPr>
              <w:t>Payment – use the BACS information attached to this email</w:t>
            </w:r>
          </w:p>
        </w:tc>
        <w:tc>
          <w:tcPr>
            <w:tcW w:w="788" w:type="dxa"/>
            <w:shd w:val="clear" w:color="auto" w:fill="auto"/>
            <w:tcMar>
              <w:top w:w="100" w:type="dxa"/>
              <w:left w:w="100" w:type="dxa"/>
              <w:bottom w:w="100" w:type="dxa"/>
              <w:right w:w="100" w:type="dxa"/>
            </w:tcMar>
          </w:tcPr>
          <w:p w14:paraId="24401F09"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r w:rsidR="002E74B1" w:rsidRPr="0069451B" w14:paraId="6E4A8E96" w14:textId="77777777" w:rsidTr="002048AC">
        <w:tc>
          <w:tcPr>
            <w:tcW w:w="8364" w:type="dxa"/>
            <w:shd w:val="clear" w:color="auto" w:fill="auto"/>
            <w:tcMar>
              <w:top w:w="100" w:type="dxa"/>
              <w:left w:w="100" w:type="dxa"/>
              <w:bottom w:w="100" w:type="dxa"/>
              <w:right w:w="100" w:type="dxa"/>
            </w:tcMar>
          </w:tcPr>
          <w:p w14:paraId="78630936"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r w:rsidRPr="0069451B">
              <w:rPr>
                <w:rFonts w:asciiTheme="majorHAnsi" w:eastAsia="Arial" w:hAnsiTheme="majorHAnsi" w:cstheme="majorHAnsi"/>
                <w:sz w:val="24"/>
                <w:szCs w:val="24"/>
              </w:rPr>
              <w:t>Photo to be emailed</w:t>
            </w:r>
          </w:p>
        </w:tc>
        <w:tc>
          <w:tcPr>
            <w:tcW w:w="788" w:type="dxa"/>
            <w:shd w:val="clear" w:color="auto" w:fill="auto"/>
            <w:tcMar>
              <w:top w:w="100" w:type="dxa"/>
              <w:left w:w="100" w:type="dxa"/>
              <w:bottom w:w="100" w:type="dxa"/>
              <w:right w:w="100" w:type="dxa"/>
            </w:tcMar>
          </w:tcPr>
          <w:p w14:paraId="0A656118"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r w:rsidR="002E74B1" w:rsidRPr="0069451B" w14:paraId="128347EC" w14:textId="77777777" w:rsidTr="002048AC">
        <w:tc>
          <w:tcPr>
            <w:tcW w:w="8364" w:type="dxa"/>
            <w:shd w:val="clear" w:color="auto" w:fill="auto"/>
            <w:tcMar>
              <w:top w:w="100" w:type="dxa"/>
              <w:left w:w="100" w:type="dxa"/>
              <w:bottom w:w="100" w:type="dxa"/>
              <w:right w:w="100" w:type="dxa"/>
            </w:tcMar>
          </w:tcPr>
          <w:p w14:paraId="3D4D0B86"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r w:rsidRPr="0069451B">
              <w:rPr>
                <w:rFonts w:asciiTheme="majorHAnsi" w:eastAsia="Arial" w:hAnsiTheme="majorHAnsi" w:cstheme="majorHAnsi"/>
                <w:sz w:val="24"/>
                <w:szCs w:val="24"/>
              </w:rPr>
              <w:t>Completed Chaperone Application Form</w:t>
            </w:r>
          </w:p>
        </w:tc>
        <w:tc>
          <w:tcPr>
            <w:tcW w:w="788" w:type="dxa"/>
            <w:shd w:val="clear" w:color="auto" w:fill="auto"/>
            <w:tcMar>
              <w:top w:w="100" w:type="dxa"/>
              <w:left w:w="100" w:type="dxa"/>
              <w:bottom w:w="100" w:type="dxa"/>
              <w:right w:w="100" w:type="dxa"/>
            </w:tcMar>
          </w:tcPr>
          <w:p w14:paraId="4FBFF769"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r w:rsidR="002E74B1" w:rsidRPr="0069451B" w14:paraId="4AA4C7FD" w14:textId="77777777" w:rsidTr="002048AC">
        <w:tc>
          <w:tcPr>
            <w:tcW w:w="8364" w:type="dxa"/>
            <w:shd w:val="clear" w:color="auto" w:fill="auto"/>
            <w:tcMar>
              <w:top w:w="100" w:type="dxa"/>
              <w:left w:w="100" w:type="dxa"/>
              <w:bottom w:w="100" w:type="dxa"/>
              <w:right w:w="100" w:type="dxa"/>
            </w:tcMar>
          </w:tcPr>
          <w:p w14:paraId="516AD4DE"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sz w:val="24"/>
                <w:szCs w:val="24"/>
              </w:rPr>
            </w:pPr>
            <w:r w:rsidRPr="0069451B">
              <w:rPr>
                <w:rFonts w:asciiTheme="majorHAnsi" w:eastAsia="Arial" w:hAnsiTheme="majorHAnsi" w:cstheme="majorHAnsi"/>
                <w:sz w:val="24"/>
                <w:szCs w:val="24"/>
              </w:rPr>
              <w:t>2 x Safeguarding Training Certificates (online training)</w:t>
            </w:r>
          </w:p>
        </w:tc>
        <w:tc>
          <w:tcPr>
            <w:tcW w:w="788" w:type="dxa"/>
            <w:shd w:val="clear" w:color="auto" w:fill="auto"/>
            <w:tcMar>
              <w:top w:w="100" w:type="dxa"/>
              <w:left w:w="100" w:type="dxa"/>
              <w:bottom w:w="100" w:type="dxa"/>
              <w:right w:w="100" w:type="dxa"/>
            </w:tcMar>
          </w:tcPr>
          <w:p w14:paraId="0A7521F7"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r w:rsidR="002E74B1" w:rsidRPr="0069451B" w14:paraId="444ADA62" w14:textId="77777777" w:rsidTr="002048AC">
        <w:tc>
          <w:tcPr>
            <w:tcW w:w="8364" w:type="dxa"/>
            <w:shd w:val="clear" w:color="auto" w:fill="auto"/>
            <w:tcMar>
              <w:top w:w="100" w:type="dxa"/>
              <w:left w:w="100" w:type="dxa"/>
              <w:bottom w:w="100" w:type="dxa"/>
              <w:right w:w="100" w:type="dxa"/>
            </w:tcMar>
          </w:tcPr>
          <w:p w14:paraId="2E9904C9"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sz w:val="24"/>
                <w:szCs w:val="24"/>
              </w:rPr>
            </w:pPr>
            <w:r w:rsidRPr="0069451B">
              <w:rPr>
                <w:rFonts w:asciiTheme="majorHAnsi" w:eastAsia="Arial" w:hAnsiTheme="majorHAnsi" w:cstheme="majorHAnsi"/>
                <w:sz w:val="24"/>
                <w:szCs w:val="24"/>
              </w:rPr>
              <w:t>3 forms of identification, as listed when submitting the DBS</w:t>
            </w:r>
            <w:r w:rsidRPr="0069451B">
              <w:rPr>
                <w:rFonts w:asciiTheme="majorHAnsi" w:eastAsia="Arial" w:hAnsiTheme="majorHAnsi" w:cstheme="majorHAnsi"/>
                <w:sz w:val="24"/>
                <w:szCs w:val="24"/>
              </w:rPr>
              <w:tab/>
            </w:r>
            <w:r w:rsidRPr="0069451B">
              <w:rPr>
                <w:rFonts w:asciiTheme="majorHAnsi" w:eastAsia="Arial" w:hAnsiTheme="majorHAnsi" w:cstheme="majorHAnsi"/>
                <w:sz w:val="24"/>
                <w:szCs w:val="24"/>
              </w:rPr>
              <w:tab/>
            </w:r>
            <w:r w:rsidRPr="0069451B">
              <w:rPr>
                <w:rFonts w:asciiTheme="majorHAnsi" w:eastAsia="Arial" w:hAnsiTheme="majorHAnsi" w:cstheme="majorHAnsi"/>
                <w:sz w:val="24"/>
                <w:szCs w:val="24"/>
              </w:rPr>
              <w:tab/>
            </w:r>
          </w:p>
          <w:p w14:paraId="3F595E9F"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sz w:val="24"/>
                <w:szCs w:val="24"/>
              </w:rPr>
            </w:pPr>
            <w:r w:rsidRPr="0069451B">
              <w:rPr>
                <w:rFonts w:asciiTheme="majorHAnsi" w:eastAsia="Arial" w:hAnsiTheme="majorHAnsi" w:cstheme="majorHAnsi"/>
                <w:i/>
                <w:sz w:val="24"/>
                <w:szCs w:val="24"/>
              </w:rPr>
              <w:t>This must include a passport and driving licence (if you have these) plus one other form of ID.</w:t>
            </w:r>
          </w:p>
        </w:tc>
        <w:tc>
          <w:tcPr>
            <w:tcW w:w="788" w:type="dxa"/>
            <w:shd w:val="clear" w:color="auto" w:fill="auto"/>
            <w:tcMar>
              <w:top w:w="100" w:type="dxa"/>
              <w:left w:w="100" w:type="dxa"/>
              <w:bottom w:w="100" w:type="dxa"/>
              <w:right w:w="100" w:type="dxa"/>
            </w:tcMar>
          </w:tcPr>
          <w:p w14:paraId="628FDE2A"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r w:rsidR="002E74B1" w:rsidRPr="0069451B" w14:paraId="4CB9A474" w14:textId="77777777" w:rsidTr="002048AC">
        <w:tc>
          <w:tcPr>
            <w:tcW w:w="8364" w:type="dxa"/>
            <w:shd w:val="clear" w:color="auto" w:fill="auto"/>
            <w:tcMar>
              <w:top w:w="100" w:type="dxa"/>
              <w:left w:w="100" w:type="dxa"/>
              <w:bottom w:w="100" w:type="dxa"/>
              <w:right w:w="100" w:type="dxa"/>
            </w:tcMar>
          </w:tcPr>
          <w:p w14:paraId="06A8B560"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r w:rsidRPr="0069451B">
              <w:rPr>
                <w:rFonts w:asciiTheme="majorHAnsi" w:eastAsia="Arial" w:hAnsiTheme="majorHAnsi" w:cstheme="majorHAnsi"/>
                <w:b/>
                <w:sz w:val="24"/>
                <w:szCs w:val="24"/>
              </w:rPr>
              <w:t xml:space="preserve">I confirm:    </w:t>
            </w:r>
            <w:r w:rsidRPr="0069451B">
              <w:rPr>
                <w:rFonts w:asciiTheme="majorHAnsi" w:eastAsia="Arial" w:hAnsiTheme="majorHAnsi" w:cstheme="majorHAnsi"/>
                <w:sz w:val="24"/>
                <w:szCs w:val="24"/>
              </w:rPr>
              <w:t>Online completion of my DBS</w:t>
            </w:r>
            <w:r w:rsidRPr="0069451B">
              <w:rPr>
                <w:rFonts w:asciiTheme="majorHAnsi" w:eastAsia="Arial" w:hAnsiTheme="majorHAnsi" w:cstheme="majorHAnsi"/>
                <w:sz w:val="24"/>
                <w:szCs w:val="24"/>
              </w:rPr>
              <w:tab/>
            </w:r>
          </w:p>
        </w:tc>
        <w:tc>
          <w:tcPr>
            <w:tcW w:w="788" w:type="dxa"/>
            <w:shd w:val="clear" w:color="auto" w:fill="auto"/>
            <w:tcMar>
              <w:top w:w="100" w:type="dxa"/>
              <w:left w:w="100" w:type="dxa"/>
              <w:bottom w:w="100" w:type="dxa"/>
              <w:right w:w="100" w:type="dxa"/>
            </w:tcMar>
          </w:tcPr>
          <w:p w14:paraId="1142DA34"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r w:rsidR="002E74B1" w:rsidRPr="0069451B" w14:paraId="20AB4D33" w14:textId="77777777" w:rsidTr="002048AC">
        <w:tc>
          <w:tcPr>
            <w:tcW w:w="8364" w:type="dxa"/>
            <w:shd w:val="clear" w:color="auto" w:fill="auto"/>
            <w:tcMar>
              <w:top w:w="100" w:type="dxa"/>
              <w:left w:w="100" w:type="dxa"/>
              <w:bottom w:w="100" w:type="dxa"/>
              <w:right w:w="100" w:type="dxa"/>
            </w:tcMar>
          </w:tcPr>
          <w:p w14:paraId="08E6CC63"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r w:rsidRPr="0069451B">
              <w:rPr>
                <w:rFonts w:asciiTheme="majorHAnsi" w:eastAsia="Arial" w:hAnsiTheme="majorHAnsi" w:cstheme="majorHAnsi"/>
                <w:b/>
                <w:sz w:val="24"/>
                <w:szCs w:val="24"/>
              </w:rPr>
              <w:t xml:space="preserve">I confirm:    </w:t>
            </w:r>
            <w:r w:rsidRPr="0069451B">
              <w:rPr>
                <w:rFonts w:asciiTheme="majorHAnsi" w:eastAsia="Arial" w:hAnsiTheme="majorHAnsi" w:cstheme="majorHAnsi"/>
                <w:sz w:val="24"/>
                <w:szCs w:val="24"/>
              </w:rPr>
              <w:t>Online completion of 2 x Safeguarding Training</w:t>
            </w:r>
            <w:r w:rsidRPr="0069451B">
              <w:rPr>
                <w:rFonts w:asciiTheme="majorHAnsi" w:eastAsia="Arial" w:hAnsiTheme="majorHAnsi" w:cstheme="majorHAnsi"/>
                <w:b/>
                <w:sz w:val="24"/>
                <w:szCs w:val="24"/>
              </w:rPr>
              <w:t xml:space="preserve"> </w:t>
            </w:r>
            <w:r w:rsidRPr="0069451B">
              <w:rPr>
                <w:rFonts w:asciiTheme="majorHAnsi" w:eastAsia="Arial" w:hAnsiTheme="majorHAnsi" w:cstheme="majorHAnsi"/>
                <w:sz w:val="24"/>
                <w:szCs w:val="24"/>
              </w:rPr>
              <w:t xml:space="preserve">Courses </w:t>
            </w:r>
            <w:r w:rsidRPr="0069451B">
              <w:rPr>
                <w:rFonts w:asciiTheme="majorHAnsi" w:eastAsia="Arial" w:hAnsiTheme="majorHAnsi" w:cstheme="majorHAnsi"/>
                <w:b/>
                <w:sz w:val="24"/>
                <w:szCs w:val="24"/>
              </w:rPr>
              <w:t xml:space="preserve">     </w:t>
            </w:r>
          </w:p>
        </w:tc>
        <w:tc>
          <w:tcPr>
            <w:tcW w:w="788" w:type="dxa"/>
            <w:shd w:val="clear" w:color="auto" w:fill="auto"/>
            <w:tcMar>
              <w:top w:w="100" w:type="dxa"/>
              <w:left w:w="100" w:type="dxa"/>
              <w:bottom w:w="100" w:type="dxa"/>
              <w:right w:w="100" w:type="dxa"/>
            </w:tcMar>
          </w:tcPr>
          <w:p w14:paraId="193BA811" w14:textId="77777777" w:rsidR="002E74B1" w:rsidRPr="0069451B" w:rsidRDefault="002E74B1" w:rsidP="002048AC">
            <w:pPr>
              <w:pBdr>
                <w:top w:val="nil"/>
                <w:left w:val="nil"/>
                <w:bottom w:val="nil"/>
                <w:right w:val="nil"/>
                <w:between w:val="nil"/>
              </w:pBdr>
              <w:spacing w:after="0" w:line="240" w:lineRule="auto"/>
              <w:rPr>
                <w:rFonts w:asciiTheme="majorHAnsi" w:eastAsia="Arial" w:hAnsiTheme="majorHAnsi" w:cstheme="majorHAnsi"/>
                <w:b/>
                <w:sz w:val="24"/>
                <w:szCs w:val="24"/>
              </w:rPr>
            </w:pPr>
          </w:p>
        </w:tc>
      </w:tr>
    </w:tbl>
    <w:p w14:paraId="66BD59C5"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i/>
          <w:sz w:val="24"/>
          <w:szCs w:val="24"/>
        </w:rPr>
      </w:pPr>
    </w:p>
    <w:p w14:paraId="0929B5E8"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i/>
          <w:sz w:val="24"/>
          <w:szCs w:val="24"/>
        </w:rPr>
      </w:pPr>
    </w:p>
    <w:p w14:paraId="203448DE" w14:textId="77777777" w:rsidR="002E74B1" w:rsidRPr="0069451B" w:rsidRDefault="002E74B1" w:rsidP="002E74B1">
      <w:pPr>
        <w:spacing w:after="0" w:line="240" w:lineRule="auto"/>
        <w:jc w:val="both"/>
        <w:rPr>
          <w:rFonts w:asciiTheme="majorHAnsi" w:eastAsia="Arial" w:hAnsiTheme="majorHAnsi" w:cstheme="majorHAnsi"/>
          <w:b/>
          <w:bCs/>
          <w:sz w:val="24"/>
          <w:szCs w:val="24"/>
        </w:rPr>
      </w:pPr>
      <w:r w:rsidRPr="0069451B">
        <w:rPr>
          <w:rFonts w:asciiTheme="majorHAnsi" w:eastAsia="Arial" w:hAnsiTheme="majorHAnsi" w:cstheme="majorHAnsi"/>
          <w:b/>
          <w:bCs/>
          <w:sz w:val="24"/>
          <w:szCs w:val="24"/>
        </w:rPr>
        <w:t>If I decide to join the updates scheme for my DBS, I agree to my records being checked.   Yes/No</w:t>
      </w:r>
    </w:p>
    <w:p w14:paraId="10DC4059"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i/>
          <w:sz w:val="24"/>
          <w:szCs w:val="24"/>
        </w:rPr>
      </w:pPr>
    </w:p>
    <w:p w14:paraId="6C9D45AF" w14:textId="77777777" w:rsidR="002E74B1" w:rsidRPr="0069451B" w:rsidRDefault="002E74B1" w:rsidP="002E74B1">
      <w:pPr>
        <w:pBdr>
          <w:top w:val="nil"/>
          <w:left w:val="nil"/>
          <w:bottom w:val="nil"/>
          <w:right w:val="nil"/>
          <w:between w:val="nil"/>
        </w:pBdr>
        <w:rPr>
          <w:rFonts w:asciiTheme="majorHAnsi" w:eastAsia="Arial" w:hAnsiTheme="majorHAnsi" w:cstheme="majorHAnsi"/>
          <w:b/>
          <w:sz w:val="24"/>
          <w:szCs w:val="24"/>
        </w:rPr>
      </w:pPr>
      <w:r w:rsidRPr="0069451B">
        <w:rPr>
          <w:rFonts w:asciiTheme="majorHAnsi" w:eastAsia="Arial" w:hAnsiTheme="majorHAnsi" w:cstheme="majorHAnsi"/>
          <w:b/>
          <w:sz w:val="24"/>
          <w:szCs w:val="24"/>
        </w:rPr>
        <w:t xml:space="preserve">Please contact our office to arrange for the ID check and interview, the ID check will need to be in person, email as below.  </w:t>
      </w:r>
    </w:p>
    <w:p w14:paraId="688742FB" w14:textId="77777777" w:rsidR="002E74B1" w:rsidRPr="0069451B" w:rsidRDefault="002E74B1" w:rsidP="002E74B1">
      <w:pPr>
        <w:pBdr>
          <w:top w:val="nil"/>
          <w:left w:val="nil"/>
          <w:bottom w:val="nil"/>
          <w:right w:val="nil"/>
          <w:between w:val="nil"/>
        </w:pBdr>
        <w:rPr>
          <w:rFonts w:asciiTheme="majorHAnsi" w:eastAsia="Arial" w:hAnsiTheme="majorHAnsi" w:cstheme="majorHAnsi"/>
          <w:b/>
          <w:sz w:val="24"/>
          <w:szCs w:val="24"/>
          <w:u w:val="single"/>
        </w:rPr>
      </w:pPr>
      <w:r w:rsidRPr="0069451B">
        <w:rPr>
          <w:rFonts w:asciiTheme="majorHAnsi" w:eastAsia="Arial" w:hAnsiTheme="majorHAnsi" w:cstheme="majorHAnsi"/>
          <w:b/>
          <w:sz w:val="24"/>
          <w:szCs w:val="24"/>
          <w:u w:val="single"/>
        </w:rPr>
        <w:t>Please email this form to us, do not post to us.</w:t>
      </w:r>
    </w:p>
    <w:p w14:paraId="2821937E" w14:textId="77777777" w:rsidR="002E74B1" w:rsidRPr="0069451B" w:rsidRDefault="002E74B1" w:rsidP="002E74B1">
      <w:pPr>
        <w:rPr>
          <w:rFonts w:asciiTheme="majorHAnsi" w:hAnsiTheme="majorHAnsi" w:cstheme="majorHAnsi"/>
          <w:sz w:val="24"/>
          <w:szCs w:val="24"/>
        </w:rPr>
      </w:pPr>
      <w:r w:rsidRPr="0069451B">
        <w:rPr>
          <w:rFonts w:asciiTheme="majorHAnsi" w:hAnsiTheme="majorHAnsi" w:cstheme="majorHAnsi"/>
          <w:sz w:val="24"/>
          <w:szCs w:val="24"/>
        </w:rPr>
        <w:t>Tel: (01926) 742522    Email: chaperones@warwickshire.gov.uk</w:t>
      </w:r>
    </w:p>
    <w:p w14:paraId="2B24095D" w14:textId="77777777" w:rsidR="002E74B1" w:rsidRPr="0069451B" w:rsidRDefault="002E74B1" w:rsidP="002E74B1">
      <w:pPr>
        <w:pBdr>
          <w:top w:val="nil"/>
          <w:left w:val="nil"/>
          <w:bottom w:val="nil"/>
          <w:right w:val="nil"/>
          <w:between w:val="nil"/>
        </w:pBdr>
        <w:spacing w:after="0" w:line="240" w:lineRule="auto"/>
        <w:jc w:val="center"/>
        <w:rPr>
          <w:rFonts w:asciiTheme="majorHAnsi" w:eastAsia="Arial" w:hAnsiTheme="majorHAnsi" w:cstheme="majorHAnsi"/>
          <w:b/>
          <w:i/>
          <w:sz w:val="24"/>
          <w:szCs w:val="24"/>
        </w:rPr>
      </w:pPr>
      <w:r w:rsidRPr="0069451B">
        <w:rPr>
          <w:rFonts w:asciiTheme="majorHAnsi" w:eastAsia="Arial" w:hAnsiTheme="majorHAnsi" w:cstheme="majorHAnsi"/>
          <w:b/>
          <w:smallCaps/>
          <w:color w:val="FF0000"/>
          <w:sz w:val="24"/>
          <w:szCs w:val="24"/>
        </w:rPr>
        <w:t>PLEASE NOTE: If you choose to email us, you may be emailing from an account that is not secure, we cannot guarantee it can be kept secure whilst it is being sent to us.</w:t>
      </w:r>
    </w:p>
    <w:p w14:paraId="2087FE4B" w14:textId="77777777" w:rsidR="002E74B1" w:rsidRPr="0069451B" w:rsidRDefault="002E74B1" w:rsidP="002E74B1">
      <w:pPr>
        <w:pBdr>
          <w:top w:val="nil"/>
          <w:left w:val="nil"/>
          <w:bottom w:val="nil"/>
          <w:right w:val="nil"/>
          <w:between w:val="nil"/>
        </w:pBdr>
        <w:spacing w:after="0" w:line="240" w:lineRule="auto"/>
        <w:rPr>
          <w:rFonts w:asciiTheme="majorHAnsi" w:eastAsia="Arial" w:hAnsiTheme="majorHAnsi" w:cstheme="majorHAnsi"/>
          <w:b/>
          <w:i/>
          <w:sz w:val="24"/>
          <w:szCs w:val="24"/>
        </w:rPr>
      </w:pPr>
    </w:p>
    <w:p w14:paraId="1C333DFE" w14:textId="77777777" w:rsidR="002E74B1" w:rsidRPr="0069451B" w:rsidRDefault="002E74B1" w:rsidP="002E74B1">
      <w:pPr>
        <w:spacing w:after="0" w:line="240" w:lineRule="auto"/>
        <w:rPr>
          <w:rFonts w:asciiTheme="majorHAnsi" w:eastAsia="Arial" w:hAnsiTheme="majorHAnsi" w:cstheme="majorHAnsi"/>
          <w:b/>
          <w:i/>
          <w:color w:val="000000"/>
          <w:sz w:val="24"/>
          <w:szCs w:val="24"/>
        </w:rPr>
      </w:pPr>
      <w:r w:rsidRPr="0069451B">
        <w:rPr>
          <w:rFonts w:asciiTheme="majorHAnsi" w:eastAsia="Arial" w:hAnsiTheme="majorHAnsi" w:cstheme="majorHAnsi"/>
          <w:b/>
          <w:i/>
          <w:color w:val="000000"/>
          <w:sz w:val="24"/>
          <w:szCs w:val="24"/>
        </w:rPr>
        <w:t xml:space="preserve">If you do not receive your chaperone badge within 2 months of submitting this form to us, </w:t>
      </w:r>
    </w:p>
    <w:p w14:paraId="74DDFC55" w14:textId="77777777" w:rsidR="002E74B1" w:rsidRPr="0069451B" w:rsidRDefault="002E74B1" w:rsidP="002E74B1">
      <w:pPr>
        <w:spacing w:after="0" w:line="240" w:lineRule="auto"/>
        <w:jc w:val="center"/>
        <w:rPr>
          <w:rFonts w:asciiTheme="majorHAnsi" w:eastAsia="Arial" w:hAnsiTheme="majorHAnsi" w:cstheme="majorHAnsi"/>
          <w:b/>
          <w:i/>
          <w:color w:val="000000"/>
          <w:sz w:val="24"/>
          <w:szCs w:val="24"/>
        </w:rPr>
      </w:pPr>
      <w:r w:rsidRPr="0069451B">
        <w:rPr>
          <w:rFonts w:asciiTheme="majorHAnsi" w:eastAsia="Arial" w:hAnsiTheme="majorHAnsi" w:cstheme="majorHAnsi"/>
          <w:b/>
          <w:i/>
          <w:color w:val="000000"/>
          <w:sz w:val="24"/>
          <w:szCs w:val="24"/>
        </w:rPr>
        <w:t>please contact us on the telephone number above to check progress.</w:t>
      </w:r>
    </w:p>
    <w:p w14:paraId="03263887" w14:textId="77777777" w:rsidR="002E74B1" w:rsidRPr="0069451B" w:rsidRDefault="002E74B1" w:rsidP="002E74B1">
      <w:pPr>
        <w:spacing w:after="0" w:line="240" w:lineRule="auto"/>
        <w:jc w:val="center"/>
        <w:rPr>
          <w:rFonts w:asciiTheme="majorHAnsi" w:eastAsia="Arial" w:hAnsiTheme="majorHAnsi" w:cstheme="majorHAnsi"/>
          <w:b/>
          <w:i/>
          <w:sz w:val="24"/>
          <w:szCs w:val="24"/>
        </w:rPr>
      </w:pPr>
    </w:p>
    <w:p w14:paraId="6C533907" w14:textId="77777777" w:rsidR="002E74B1" w:rsidRPr="0069451B" w:rsidRDefault="002E74B1" w:rsidP="002E74B1">
      <w:pPr>
        <w:spacing w:after="0" w:line="240" w:lineRule="auto"/>
        <w:rPr>
          <w:rFonts w:asciiTheme="majorHAnsi" w:eastAsia="Arial" w:hAnsiTheme="majorHAnsi" w:cstheme="majorHAnsi"/>
          <w:i/>
          <w:sz w:val="24"/>
          <w:szCs w:val="24"/>
        </w:rPr>
      </w:pPr>
      <w:r w:rsidRPr="0069451B">
        <w:rPr>
          <w:rFonts w:asciiTheme="majorHAnsi" w:eastAsia="Arial" w:hAnsiTheme="majorHAnsi" w:cstheme="majorHAnsi"/>
          <w:b/>
          <w:i/>
          <w:sz w:val="24"/>
          <w:szCs w:val="24"/>
        </w:rPr>
        <w:t xml:space="preserve"> Your information rights</w:t>
      </w:r>
      <w:r w:rsidRPr="0069451B">
        <w:rPr>
          <w:rFonts w:asciiTheme="majorHAnsi" w:eastAsia="Arial" w:hAnsiTheme="majorHAnsi" w:cstheme="majorHAnsi"/>
          <w:i/>
          <w:sz w:val="24"/>
          <w:szCs w:val="24"/>
        </w:rPr>
        <w:t xml:space="preserve"> </w:t>
      </w:r>
      <w:proofErr w:type="gramStart"/>
      <w:r w:rsidRPr="0069451B">
        <w:rPr>
          <w:rFonts w:asciiTheme="majorHAnsi" w:eastAsia="Arial" w:hAnsiTheme="majorHAnsi" w:cstheme="majorHAnsi"/>
          <w:i/>
          <w:sz w:val="24"/>
          <w:szCs w:val="24"/>
        </w:rPr>
        <w:t>To</w:t>
      </w:r>
      <w:proofErr w:type="gramEnd"/>
      <w:r w:rsidRPr="0069451B">
        <w:rPr>
          <w:rFonts w:asciiTheme="majorHAnsi" w:eastAsia="Arial" w:hAnsiTheme="majorHAnsi" w:cstheme="majorHAnsi"/>
          <w:i/>
          <w:sz w:val="24"/>
          <w:szCs w:val="24"/>
        </w:rPr>
        <w:t xml:space="preserve"> see how we use your personal data and what your information rights are, please read our overall customer privacy notice at www.warwickshire.gov.uk/privacy which includes the contact details if you have a complaint about your information rights. For general</w:t>
      </w:r>
      <w:r w:rsidRPr="0069451B">
        <w:rPr>
          <w:rFonts w:asciiTheme="majorHAnsi" w:eastAsia="Arial" w:hAnsiTheme="majorHAnsi" w:cstheme="majorHAnsi"/>
          <w:b/>
          <w:i/>
          <w:sz w:val="24"/>
          <w:szCs w:val="24"/>
        </w:rPr>
        <w:t xml:space="preserve"> </w:t>
      </w:r>
      <w:r w:rsidRPr="0069451B">
        <w:rPr>
          <w:rFonts w:asciiTheme="majorHAnsi" w:eastAsia="Arial" w:hAnsiTheme="majorHAnsi" w:cstheme="majorHAnsi"/>
          <w:i/>
          <w:sz w:val="24"/>
          <w:szCs w:val="24"/>
        </w:rPr>
        <w:t>enquiries, contact Warwickshire County Council customer services on 01926 410410</w:t>
      </w:r>
    </w:p>
    <w:p w14:paraId="4FBFC545" w14:textId="77777777" w:rsidR="002E74B1" w:rsidRPr="0069451B" w:rsidRDefault="002E74B1" w:rsidP="002E74B1">
      <w:pPr>
        <w:rPr>
          <w:rFonts w:asciiTheme="majorHAnsi" w:hAnsiTheme="majorHAnsi" w:cstheme="majorHAnsi"/>
          <w:sz w:val="24"/>
          <w:szCs w:val="24"/>
        </w:rPr>
      </w:pPr>
    </w:p>
    <w:p w14:paraId="0AFFBF10" w14:textId="77777777" w:rsidR="002E74B1" w:rsidRPr="0069451B" w:rsidRDefault="002E74B1" w:rsidP="002E74B1">
      <w:pPr>
        <w:rPr>
          <w:rFonts w:asciiTheme="majorHAnsi" w:hAnsiTheme="majorHAnsi" w:cstheme="majorHAnsi"/>
          <w:sz w:val="24"/>
          <w:szCs w:val="24"/>
        </w:rPr>
      </w:pPr>
    </w:p>
    <w:p w14:paraId="302638F6" w14:textId="020B9AC4" w:rsidR="006B2D7E" w:rsidRPr="0069451B" w:rsidRDefault="002E74B1" w:rsidP="002E74B1">
      <w:pPr>
        <w:tabs>
          <w:tab w:val="left" w:pos="1350"/>
          <w:tab w:val="center" w:pos="5235"/>
        </w:tabs>
        <w:rPr>
          <w:rFonts w:asciiTheme="majorHAnsi" w:hAnsiTheme="majorHAnsi" w:cstheme="majorHAnsi"/>
          <w:b/>
          <w:bCs/>
          <w:sz w:val="24"/>
          <w:szCs w:val="24"/>
        </w:rPr>
      </w:pPr>
      <w:r w:rsidRPr="0069451B">
        <w:rPr>
          <w:rFonts w:asciiTheme="majorHAnsi" w:hAnsiTheme="majorHAnsi" w:cstheme="majorHAnsi"/>
          <w:b/>
          <w:bCs/>
          <w:sz w:val="24"/>
          <w:szCs w:val="24"/>
        </w:rPr>
        <w:tab/>
      </w:r>
      <w:r w:rsidRPr="0069451B">
        <w:rPr>
          <w:rFonts w:asciiTheme="majorHAnsi" w:hAnsiTheme="majorHAnsi" w:cstheme="majorHAnsi"/>
          <w:b/>
          <w:bCs/>
          <w:sz w:val="24"/>
          <w:szCs w:val="24"/>
        </w:rPr>
        <w:tab/>
      </w:r>
      <w:r w:rsidR="006B2D7E" w:rsidRPr="0069451B">
        <w:rPr>
          <w:rFonts w:asciiTheme="majorHAnsi" w:hAnsiTheme="majorHAnsi" w:cstheme="majorHAnsi"/>
          <w:b/>
          <w:bCs/>
          <w:sz w:val="24"/>
          <w:szCs w:val="24"/>
        </w:rPr>
        <w:br w:type="page"/>
      </w:r>
    </w:p>
    <w:p w14:paraId="0E98DE0F" w14:textId="5234B5C2" w:rsidR="00DC1EDA" w:rsidRPr="0069451B" w:rsidRDefault="00DC1EDA" w:rsidP="00DC1EDA">
      <w:pPr>
        <w:spacing w:after="0"/>
        <w:jc w:val="center"/>
        <w:rPr>
          <w:rFonts w:asciiTheme="majorHAnsi" w:hAnsiTheme="majorHAnsi" w:cstheme="majorHAnsi"/>
          <w:b/>
          <w:bCs/>
          <w:sz w:val="28"/>
          <w:szCs w:val="28"/>
        </w:rPr>
      </w:pPr>
      <w:r w:rsidRPr="0069451B">
        <w:rPr>
          <w:rFonts w:asciiTheme="majorHAnsi" w:hAnsiTheme="majorHAnsi" w:cstheme="majorHAnsi"/>
          <w:b/>
          <w:bCs/>
          <w:sz w:val="28"/>
          <w:szCs w:val="28"/>
        </w:rPr>
        <w:lastRenderedPageBreak/>
        <w:t xml:space="preserve">Chaperone Code of Conduct </w:t>
      </w:r>
    </w:p>
    <w:p w14:paraId="3E134E98" w14:textId="77777777" w:rsidR="00922ECB" w:rsidRPr="0069451B" w:rsidRDefault="00922ECB" w:rsidP="00DC1EDA">
      <w:pPr>
        <w:spacing w:after="0"/>
        <w:jc w:val="center"/>
        <w:rPr>
          <w:rFonts w:asciiTheme="majorHAnsi" w:hAnsiTheme="majorHAnsi" w:cstheme="majorHAnsi"/>
          <w:b/>
          <w:bCs/>
          <w:sz w:val="24"/>
          <w:szCs w:val="24"/>
        </w:rPr>
      </w:pPr>
    </w:p>
    <w:p w14:paraId="1EE06675"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The Chaperone’s first duty is to the children in their care. They must </w:t>
      </w:r>
      <w:proofErr w:type="gramStart"/>
      <w:r w:rsidRPr="0069451B">
        <w:rPr>
          <w:rFonts w:asciiTheme="majorHAnsi" w:hAnsiTheme="majorHAnsi" w:cstheme="majorHAnsi"/>
          <w:sz w:val="24"/>
          <w:szCs w:val="24"/>
        </w:rPr>
        <w:t>ensure the safeguarding and welfare of the children at all times</w:t>
      </w:r>
      <w:proofErr w:type="gramEnd"/>
      <w:r w:rsidRPr="0069451B">
        <w:rPr>
          <w:rFonts w:asciiTheme="majorHAnsi" w:hAnsiTheme="majorHAnsi" w:cstheme="majorHAnsi"/>
          <w:sz w:val="24"/>
          <w:szCs w:val="24"/>
        </w:rPr>
        <w:t>. While they are engaged as the Chaperone on a production, they may not undertake any other activity that would interfere with their duties. The chaperone is acting in loco parentis, except when the child is being taught by an approved teacher, and should exercise the care, which a good parent might reasonably be expected to give.</w:t>
      </w:r>
    </w:p>
    <w:p w14:paraId="21C756B8"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Chaperones are responsible for the welfare of the child/children in their care at all times during the period, beginning with the first and ending with the last performance to which the licence relates, except where the child is in the care of their own parent or teacher. </w:t>
      </w:r>
    </w:p>
    <w:p w14:paraId="77569DDE"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A chaperone must be aware of and understand the conditions of the performance licence of the child who is in their care.</w:t>
      </w:r>
    </w:p>
    <w:p w14:paraId="50F3435C"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 chaperone is the key person who the children look to for guidance, protection, clarification, and support.  Chaperones must make themselves aware of any medical needs/disabilities of the children in their care and be clear about any arrangements relating to medicines e.g. inhalers, care of children with an allergy or diabetes or any assistance the child may need. </w:t>
      </w:r>
    </w:p>
    <w:p w14:paraId="1F6C080D"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 chaperone should know where the children in their care </w:t>
      </w:r>
      <w:proofErr w:type="gramStart"/>
      <w:r w:rsidRPr="0069451B">
        <w:rPr>
          <w:rFonts w:asciiTheme="majorHAnsi" w:hAnsiTheme="majorHAnsi" w:cstheme="majorHAnsi"/>
          <w:sz w:val="24"/>
          <w:szCs w:val="24"/>
        </w:rPr>
        <w:t>are at all times</w:t>
      </w:r>
      <w:proofErr w:type="gramEnd"/>
      <w:r w:rsidRPr="0069451B">
        <w:rPr>
          <w:rFonts w:asciiTheme="majorHAnsi" w:hAnsiTheme="majorHAnsi" w:cstheme="majorHAnsi"/>
          <w:sz w:val="24"/>
          <w:szCs w:val="24"/>
        </w:rPr>
        <w:t xml:space="preserve">. A chaperone is allowed to </w:t>
      </w:r>
      <w:proofErr w:type="gramStart"/>
      <w:r w:rsidRPr="0069451B">
        <w:rPr>
          <w:rFonts w:asciiTheme="majorHAnsi" w:hAnsiTheme="majorHAnsi" w:cstheme="majorHAnsi"/>
          <w:sz w:val="24"/>
          <w:szCs w:val="24"/>
        </w:rPr>
        <w:t>be in charge of</w:t>
      </w:r>
      <w:proofErr w:type="gramEnd"/>
      <w:r w:rsidRPr="0069451B">
        <w:rPr>
          <w:rFonts w:asciiTheme="majorHAnsi" w:hAnsiTheme="majorHAnsi" w:cstheme="majorHAnsi"/>
          <w:sz w:val="24"/>
          <w:szCs w:val="24"/>
        </w:rPr>
        <w:t xml:space="preserve"> a maximum of 12 children any one time. However, this may be dependent upon the ages and the needs of the children and the ability to </w:t>
      </w:r>
      <w:proofErr w:type="gramStart"/>
      <w:r w:rsidRPr="0069451B">
        <w:rPr>
          <w:rFonts w:asciiTheme="majorHAnsi" w:hAnsiTheme="majorHAnsi" w:cstheme="majorHAnsi"/>
          <w:sz w:val="24"/>
          <w:szCs w:val="24"/>
        </w:rPr>
        <w:t>have the children in sight at all times</w:t>
      </w:r>
      <w:proofErr w:type="gramEnd"/>
      <w:r w:rsidRPr="0069451B">
        <w:rPr>
          <w:rFonts w:asciiTheme="majorHAnsi" w:hAnsiTheme="majorHAnsi" w:cstheme="majorHAnsi"/>
          <w:color w:val="FF0000"/>
          <w:sz w:val="24"/>
          <w:szCs w:val="24"/>
        </w:rPr>
        <w:t xml:space="preserve">.  </w:t>
      </w:r>
      <w:r w:rsidRPr="0069451B">
        <w:rPr>
          <w:rFonts w:asciiTheme="majorHAnsi" w:hAnsiTheme="majorHAnsi" w:cstheme="majorHAnsi"/>
          <w:sz w:val="24"/>
          <w:szCs w:val="24"/>
        </w:rPr>
        <w:t xml:space="preserve">If the chaperone considers they cannot look after the number of children in their care safely, you must advise the person in charge of the production to change the arrangement. </w:t>
      </w:r>
    </w:p>
    <w:p w14:paraId="0E7D9638"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 chaperone must not permit young people under statutory school age (last Friday in June in the school year in which they are 16) to leave the performance/rehearsal venue unescorted, unless in the company of their parents. </w:t>
      </w:r>
    </w:p>
    <w:p w14:paraId="02F89E5E"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Always be aware of the fire/safety/major incident arrangements of the venue. A chaperone should be aware of the first aid procedures at the venue. </w:t>
      </w:r>
    </w:p>
    <w:p w14:paraId="16E01C38"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 chaperone should ensure that any/all accidents/incidents are reported and recorded. </w:t>
      </w:r>
    </w:p>
    <w:p w14:paraId="2EA7604C"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 chaperone must ensure that the children are comfortable. Ensure that the children have sufficient access to food and drink and be aware of any allergies the child has, have the appropriate mealtimes and rest/comfort breaks. </w:t>
      </w:r>
    </w:p>
    <w:p w14:paraId="662606D1"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Ensure all the young people have adequate and appropriate supervision during changing and toilet arrangements (where possible children should be allocated separate toilets from the adults).</w:t>
      </w:r>
    </w:p>
    <w:p w14:paraId="5BE07D81"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A chaperone should always keep a register of all the young people in their care and keep the daily record sheets up to date. Head counts alone are not acceptable. </w:t>
      </w:r>
    </w:p>
    <w:p w14:paraId="4E3BA830"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Chaperones must stand up for the child above production pressures. </w:t>
      </w:r>
    </w:p>
    <w:p w14:paraId="61B0099C"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Chaperones must keep a confidential list of all important contacts e.g. the child’s licencing authority, the local authority in whose area the child is performing, the child’s parent/legal guardian, contact details, any medical details etc. </w:t>
      </w:r>
    </w:p>
    <w:p w14:paraId="396D8D26"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 xml:space="preserve">Chaperones should be familiar with the production’s social media policies. </w:t>
      </w:r>
    </w:p>
    <w:p w14:paraId="3ACCBEBA"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lastRenderedPageBreak/>
        <w:t xml:space="preserve">All chaperones must work within the agreed parameters of confidentiality e.g. sharing of personal information/details must only be disclosed on a </w:t>
      </w:r>
      <w:proofErr w:type="gramStart"/>
      <w:r w:rsidRPr="0069451B">
        <w:rPr>
          <w:rFonts w:asciiTheme="majorHAnsi" w:hAnsiTheme="majorHAnsi" w:cstheme="majorHAnsi"/>
          <w:sz w:val="24"/>
          <w:szCs w:val="24"/>
        </w:rPr>
        <w:t>need to know</w:t>
      </w:r>
      <w:proofErr w:type="gramEnd"/>
      <w:r w:rsidRPr="0069451B">
        <w:rPr>
          <w:rFonts w:asciiTheme="majorHAnsi" w:hAnsiTheme="majorHAnsi" w:cstheme="majorHAnsi"/>
          <w:sz w:val="24"/>
          <w:szCs w:val="24"/>
        </w:rPr>
        <w:t xml:space="preserve"> basis, to the appropriate people. </w:t>
      </w:r>
    </w:p>
    <w:p w14:paraId="5BBDA9D4" w14:textId="77777777" w:rsidR="00DC1EDA" w:rsidRPr="0069451B" w:rsidRDefault="00DC1EDA" w:rsidP="00DC1EDA">
      <w:pPr>
        <w:pStyle w:val="ListParagraph"/>
        <w:numPr>
          <w:ilvl w:val="0"/>
          <w:numId w:val="1"/>
        </w:numPr>
        <w:rPr>
          <w:rFonts w:asciiTheme="majorHAnsi" w:hAnsiTheme="majorHAnsi" w:cstheme="majorHAnsi"/>
          <w:sz w:val="24"/>
          <w:szCs w:val="24"/>
        </w:rPr>
      </w:pPr>
      <w:r w:rsidRPr="0069451B">
        <w:rPr>
          <w:rFonts w:asciiTheme="majorHAnsi" w:hAnsiTheme="majorHAnsi" w:cstheme="majorHAnsi"/>
          <w:sz w:val="24"/>
          <w:szCs w:val="24"/>
        </w:rPr>
        <w:t>A chaperone must safeguard the sharing of information to ensure that it is not accessed by third parties and must not release any child’s details to any members of the public/press/media.</w:t>
      </w:r>
    </w:p>
    <w:p w14:paraId="41403ACE" w14:textId="77777777" w:rsidR="00DC1EDA" w:rsidRPr="0069451B" w:rsidRDefault="00DC1EDA" w:rsidP="00DC1EDA">
      <w:pPr>
        <w:rPr>
          <w:rFonts w:asciiTheme="majorHAnsi" w:hAnsiTheme="majorHAnsi" w:cstheme="majorHAnsi"/>
          <w:b/>
          <w:bCs/>
          <w:sz w:val="24"/>
          <w:szCs w:val="24"/>
          <w:u w:val="single"/>
        </w:rPr>
      </w:pPr>
      <w:r w:rsidRPr="0069451B">
        <w:rPr>
          <w:rFonts w:asciiTheme="majorHAnsi" w:hAnsiTheme="majorHAnsi" w:cstheme="majorHAnsi"/>
          <w:b/>
          <w:bCs/>
          <w:sz w:val="24"/>
          <w:szCs w:val="24"/>
          <w:u w:val="single"/>
        </w:rPr>
        <w:t>Behaviour of Chaperones</w:t>
      </w:r>
    </w:p>
    <w:p w14:paraId="581CC641"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 As a chaperone you must: </w:t>
      </w:r>
    </w:p>
    <w:p w14:paraId="62EE8826"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Be the child’s champion.</w:t>
      </w:r>
    </w:p>
    <w:p w14:paraId="73EA0027"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Conduct yourselves in an appropriate manner on set. You should be visible so the young people can see you, but not get in the way of the crew/set. </w:t>
      </w:r>
    </w:p>
    <w:p w14:paraId="7314DD03"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Be alert to potential hazards and ensure that your focus always remains on the young people. </w:t>
      </w:r>
    </w:p>
    <w:p w14:paraId="026FBE3F"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Always pay attention to the welfare of the children and not be distracted in any way such as by being ‘star struck’, reading, using social media etc. </w:t>
      </w:r>
    </w:p>
    <w:p w14:paraId="13E217A2"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Always report to the head chaperone or other identified appropriate person if any problems or queries arise. Report any concerns immediately. </w:t>
      </w:r>
    </w:p>
    <w:p w14:paraId="63B163CA"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Know who to report them to and what to do in each case. </w:t>
      </w:r>
    </w:p>
    <w:p w14:paraId="274E273B"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Be aware that some children are in the care of their parent whilst on set.  A chaperone should intervene if a parent agrees to something that may contravene child performance regulations or may endanger a child. </w:t>
      </w:r>
    </w:p>
    <w:p w14:paraId="7C43DD05"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Ensure your DBS check is renewed either annually via the update service or every three years. </w:t>
      </w:r>
    </w:p>
    <w:p w14:paraId="5282F9CF"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Ensure that you comply with any conditions to ensure your chaperone approval is renewed.</w:t>
      </w:r>
    </w:p>
    <w:p w14:paraId="05B650BF" w14:textId="77777777" w:rsidR="00DC1EDA" w:rsidRPr="0069451B" w:rsidRDefault="00DC1EDA" w:rsidP="00DC1EDA">
      <w:pPr>
        <w:pStyle w:val="ListParagraph"/>
        <w:numPr>
          <w:ilvl w:val="0"/>
          <w:numId w:val="2"/>
        </w:numPr>
        <w:rPr>
          <w:rFonts w:asciiTheme="majorHAnsi" w:hAnsiTheme="majorHAnsi" w:cstheme="majorHAnsi"/>
          <w:sz w:val="24"/>
          <w:szCs w:val="24"/>
        </w:rPr>
      </w:pPr>
      <w:r w:rsidRPr="0069451B">
        <w:rPr>
          <w:rFonts w:asciiTheme="majorHAnsi" w:hAnsiTheme="majorHAnsi" w:cstheme="majorHAnsi"/>
          <w:sz w:val="24"/>
          <w:szCs w:val="24"/>
        </w:rPr>
        <w:t xml:space="preserve">To carry a copy of their chaperone approval when you are on a production and show this to any inspecting officer from a local authority. </w:t>
      </w:r>
    </w:p>
    <w:p w14:paraId="3E445AFF" w14:textId="77777777" w:rsidR="00DC1EDA" w:rsidRPr="0069451B" w:rsidRDefault="00DC1EDA" w:rsidP="00DC1EDA">
      <w:pPr>
        <w:pStyle w:val="ListParagraph"/>
        <w:numPr>
          <w:ilvl w:val="0"/>
          <w:numId w:val="2"/>
        </w:numPr>
        <w:rPr>
          <w:rFonts w:asciiTheme="majorHAnsi" w:hAnsiTheme="majorHAnsi" w:cstheme="majorHAnsi"/>
          <w:b/>
          <w:bCs/>
          <w:sz w:val="24"/>
          <w:szCs w:val="24"/>
          <w:u w:val="single"/>
        </w:rPr>
      </w:pPr>
      <w:r w:rsidRPr="0069451B">
        <w:rPr>
          <w:rFonts w:asciiTheme="majorHAnsi" w:hAnsiTheme="majorHAnsi" w:cstheme="majorHAnsi"/>
          <w:b/>
          <w:bCs/>
          <w:sz w:val="24"/>
          <w:szCs w:val="24"/>
          <w:u w:val="single"/>
        </w:rPr>
        <w:t xml:space="preserve">Notify the local authority at the earliest opportunity if there are any changes in your circumstances, including health issues, arrests, and bail conditions and or safeguarding concerns relating to you or your immediate family members. </w:t>
      </w:r>
    </w:p>
    <w:p w14:paraId="5F63B789" w14:textId="77777777" w:rsidR="00DC1EDA" w:rsidRPr="0069451B" w:rsidRDefault="00DC1EDA" w:rsidP="00DC1EDA">
      <w:pPr>
        <w:pStyle w:val="ListParagraph"/>
        <w:numPr>
          <w:ilvl w:val="0"/>
          <w:numId w:val="2"/>
        </w:numPr>
        <w:rPr>
          <w:rFonts w:asciiTheme="majorHAnsi" w:hAnsiTheme="majorHAnsi" w:cstheme="majorHAnsi"/>
          <w:b/>
          <w:bCs/>
          <w:sz w:val="24"/>
          <w:szCs w:val="24"/>
          <w:u w:val="single"/>
        </w:rPr>
      </w:pPr>
      <w:r w:rsidRPr="0069451B">
        <w:rPr>
          <w:rFonts w:asciiTheme="majorHAnsi" w:hAnsiTheme="majorHAnsi" w:cstheme="majorHAnsi"/>
          <w:b/>
          <w:bCs/>
          <w:sz w:val="24"/>
          <w:szCs w:val="24"/>
          <w:u w:val="single"/>
        </w:rPr>
        <w:t>Notify the local authority if you have been dismissed from a production because of concerns about your practice.</w:t>
      </w:r>
    </w:p>
    <w:p w14:paraId="7899EC9F" w14:textId="77777777" w:rsidR="00DC1EDA" w:rsidRPr="0069451B" w:rsidRDefault="00DC1EDA" w:rsidP="00DC1EDA">
      <w:pPr>
        <w:rPr>
          <w:rFonts w:asciiTheme="majorHAnsi" w:hAnsiTheme="majorHAnsi" w:cstheme="majorHAnsi"/>
          <w:b/>
          <w:bCs/>
          <w:sz w:val="24"/>
          <w:szCs w:val="24"/>
        </w:rPr>
      </w:pPr>
      <w:r w:rsidRPr="0069451B">
        <w:rPr>
          <w:rFonts w:asciiTheme="majorHAnsi" w:hAnsiTheme="majorHAnsi" w:cstheme="majorHAnsi"/>
          <w:b/>
          <w:bCs/>
          <w:sz w:val="24"/>
          <w:szCs w:val="24"/>
        </w:rPr>
        <w:t xml:space="preserve">As a Chaperone you must not: </w:t>
      </w:r>
    </w:p>
    <w:p w14:paraId="44179A61"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Leave the children alone with another adult (unless it is another licenced chaperone, the child’s parent, or teacher). </w:t>
      </w:r>
    </w:p>
    <w:p w14:paraId="588A5693"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Release children to an adult they are not expecting at the end of the production unless this has been confirmed by the parent / production. </w:t>
      </w:r>
    </w:p>
    <w:p w14:paraId="4E282F5A"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Engage in an inappropriate relationship with a child or young person. This includes communication via social media, text messaging (unless agreed in advance with parents), websites and social networking sites such as Facebook, Twitter, Instagram, and Snapchat. This means that chaperones should ensure that their personal social networking sites are set to private and children/young people are not listed as approved contacts. Equally, chaperones should not accept ‘friend requests’ from children/young people they are looking after. </w:t>
      </w:r>
    </w:p>
    <w:p w14:paraId="76AD6363"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lastRenderedPageBreak/>
        <w:t>Take photos of the children.</w:t>
      </w:r>
    </w:p>
    <w:p w14:paraId="74CAC90B"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Use mobile phones whilst looking after the children.</w:t>
      </w:r>
    </w:p>
    <w:p w14:paraId="228FA368"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Give gifts or show favouritism to children. </w:t>
      </w:r>
    </w:p>
    <w:p w14:paraId="7B7CA2B8"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Drink alcohol and/or take drugs when you are working. Your capacity to perform your duties as a chaperone must not be impaired by alcohol or drugs.</w:t>
      </w:r>
    </w:p>
    <w:p w14:paraId="777B7A28"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Possess, take, or supply illegal drugs, including cigarettes. </w:t>
      </w:r>
    </w:p>
    <w:p w14:paraId="570A408C"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Swear or use inappropriate language. </w:t>
      </w:r>
    </w:p>
    <w:p w14:paraId="3F5B29FA"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Enter conversations of an inappropriate or sexual nature.</w:t>
      </w:r>
    </w:p>
    <w:p w14:paraId="276643F9"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Disclose or provide your personal details or information to the child. </w:t>
      </w:r>
    </w:p>
    <w:p w14:paraId="194A6D5E"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Permit young people to use inappropriate language. If this does happen it is important to discuss with the parents.</w:t>
      </w:r>
    </w:p>
    <w:p w14:paraId="575274AE"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Discipline the child/ren. It is not the role of the chaperone to discipline a child and they must never hit, shout, or otherwise punish a child. Any behaviour issues should be discussed with a parent, person in charge and a suitable resolution found. </w:t>
      </w:r>
    </w:p>
    <w:p w14:paraId="115326A2"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 xml:space="preserve">Approach cast members for autographs or photos during working hours. </w:t>
      </w:r>
    </w:p>
    <w:p w14:paraId="3DFDCC26" w14:textId="77777777" w:rsidR="00DC1EDA" w:rsidRPr="0069451B" w:rsidRDefault="00DC1EDA" w:rsidP="00DC1EDA">
      <w:pPr>
        <w:pStyle w:val="ListParagraph"/>
        <w:numPr>
          <w:ilvl w:val="0"/>
          <w:numId w:val="3"/>
        </w:numPr>
        <w:rPr>
          <w:rFonts w:asciiTheme="majorHAnsi" w:hAnsiTheme="majorHAnsi" w:cstheme="majorHAnsi"/>
          <w:sz w:val="24"/>
          <w:szCs w:val="24"/>
        </w:rPr>
      </w:pPr>
      <w:r w:rsidRPr="0069451B">
        <w:rPr>
          <w:rFonts w:asciiTheme="majorHAnsi" w:hAnsiTheme="majorHAnsi" w:cstheme="majorHAnsi"/>
          <w:sz w:val="24"/>
          <w:szCs w:val="24"/>
        </w:rPr>
        <w:t>Let children perform if they are unwell.</w:t>
      </w:r>
    </w:p>
    <w:p w14:paraId="3EA98F2C" w14:textId="74C5388B" w:rsidR="00DC1EDA" w:rsidRPr="0069451B" w:rsidRDefault="00DC1EDA" w:rsidP="00207EB6">
      <w:pPr>
        <w:tabs>
          <w:tab w:val="left" w:pos="1193"/>
        </w:tabs>
        <w:rPr>
          <w:rFonts w:asciiTheme="majorHAnsi" w:hAnsiTheme="majorHAnsi" w:cstheme="majorHAnsi"/>
          <w:b/>
          <w:bCs/>
          <w:sz w:val="24"/>
          <w:szCs w:val="24"/>
          <w:u w:val="single"/>
        </w:rPr>
      </w:pPr>
      <w:r w:rsidRPr="0069451B">
        <w:rPr>
          <w:rFonts w:asciiTheme="majorHAnsi" w:hAnsiTheme="majorHAnsi" w:cstheme="majorHAnsi"/>
          <w:b/>
          <w:bCs/>
          <w:sz w:val="24"/>
          <w:szCs w:val="24"/>
          <w:u w:val="single"/>
        </w:rPr>
        <w:t xml:space="preserve">Physical touch </w:t>
      </w:r>
    </w:p>
    <w:p w14:paraId="09E64EDF"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Always check that it is ok with the child before you help them. Touch should always be conducted in an open manner. It should never be ‘secret’ or in a surreptitious manner.</w:t>
      </w:r>
    </w:p>
    <w:p w14:paraId="636C8A37" w14:textId="77777777" w:rsidR="00DC1EDA" w:rsidRPr="0069451B" w:rsidRDefault="00DC1EDA" w:rsidP="00DC1EDA">
      <w:pPr>
        <w:rPr>
          <w:rFonts w:asciiTheme="majorHAnsi" w:hAnsiTheme="majorHAnsi" w:cstheme="majorHAnsi"/>
          <w:b/>
          <w:bCs/>
          <w:sz w:val="24"/>
          <w:szCs w:val="24"/>
          <w:u w:val="single"/>
        </w:rPr>
      </w:pPr>
      <w:r w:rsidRPr="0069451B">
        <w:rPr>
          <w:rFonts w:asciiTheme="majorHAnsi" w:hAnsiTheme="majorHAnsi" w:cstheme="majorHAnsi"/>
          <w:b/>
          <w:bCs/>
          <w:sz w:val="24"/>
          <w:szCs w:val="24"/>
          <w:u w:val="single"/>
        </w:rPr>
        <w:t xml:space="preserve">Response to disclosures: </w:t>
      </w:r>
    </w:p>
    <w:p w14:paraId="55FF4B94"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If a child confides in you that abuse has taken place:</w:t>
      </w:r>
    </w:p>
    <w:p w14:paraId="3E034050"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Remain calm and in control, but do not delay in </w:t>
      </w:r>
      <w:proofErr w:type="gramStart"/>
      <w:r w:rsidRPr="0069451B">
        <w:rPr>
          <w:rFonts w:asciiTheme="majorHAnsi" w:hAnsiTheme="majorHAnsi" w:cstheme="majorHAnsi"/>
          <w:sz w:val="24"/>
          <w:szCs w:val="24"/>
        </w:rPr>
        <w:t>taking action</w:t>
      </w:r>
      <w:proofErr w:type="gramEnd"/>
      <w:r w:rsidRPr="0069451B">
        <w:rPr>
          <w:rFonts w:asciiTheme="majorHAnsi" w:hAnsiTheme="majorHAnsi" w:cstheme="majorHAnsi"/>
          <w:sz w:val="24"/>
          <w:szCs w:val="24"/>
        </w:rPr>
        <w:t>.</w:t>
      </w:r>
    </w:p>
    <w:p w14:paraId="1DC704D9"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Listen carefully to what is being said. Allow the child to tell you at their own pace and ask questions only for clarification. </w:t>
      </w:r>
    </w:p>
    <w:p w14:paraId="7711ACC1"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Don’t ask leading questions, use the following strategy: </w:t>
      </w:r>
    </w:p>
    <w:p w14:paraId="7C1D6397" w14:textId="77777777" w:rsidR="00DC1EDA" w:rsidRPr="0069451B" w:rsidRDefault="00DC1EDA" w:rsidP="00DC1EDA">
      <w:pPr>
        <w:pStyle w:val="ListParagraph"/>
        <w:ind w:left="773"/>
        <w:rPr>
          <w:rFonts w:asciiTheme="majorHAnsi" w:hAnsiTheme="majorHAnsi" w:cstheme="majorHAnsi"/>
          <w:sz w:val="24"/>
          <w:szCs w:val="24"/>
        </w:rPr>
      </w:pPr>
      <w:r w:rsidRPr="0069451B">
        <w:rPr>
          <w:rFonts w:asciiTheme="majorHAnsi" w:hAnsiTheme="majorHAnsi" w:cstheme="majorHAnsi"/>
          <w:sz w:val="24"/>
          <w:szCs w:val="24"/>
        </w:rPr>
        <w:t xml:space="preserve">T – Tell me </w:t>
      </w:r>
    </w:p>
    <w:p w14:paraId="0E82A540" w14:textId="77777777" w:rsidR="00DC1EDA" w:rsidRPr="0069451B" w:rsidRDefault="00DC1EDA" w:rsidP="00DC1EDA">
      <w:pPr>
        <w:pStyle w:val="ListParagraph"/>
        <w:ind w:left="773"/>
        <w:rPr>
          <w:rFonts w:asciiTheme="majorHAnsi" w:hAnsiTheme="majorHAnsi" w:cstheme="majorHAnsi"/>
          <w:sz w:val="24"/>
          <w:szCs w:val="24"/>
        </w:rPr>
      </w:pPr>
      <w:r w:rsidRPr="0069451B">
        <w:rPr>
          <w:rFonts w:asciiTheme="majorHAnsi" w:hAnsiTheme="majorHAnsi" w:cstheme="majorHAnsi"/>
          <w:sz w:val="24"/>
          <w:szCs w:val="24"/>
        </w:rPr>
        <w:t>E – Explain that to me</w:t>
      </w:r>
    </w:p>
    <w:p w14:paraId="450A326F" w14:textId="77777777" w:rsidR="00DC1EDA" w:rsidRPr="0069451B" w:rsidRDefault="00DC1EDA" w:rsidP="00DC1EDA">
      <w:pPr>
        <w:pStyle w:val="ListParagraph"/>
        <w:ind w:left="773"/>
        <w:rPr>
          <w:rFonts w:asciiTheme="majorHAnsi" w:hAnsiTheme="majorHAnsi" w:cstheme="majorHAnsi"/>
          <w:sz w:val="24"/>
          <w:szCs w:val="24"/>
        </w:rPr>
      </w:pPr>
      <w:r w:rsidRPr="0069451B">
        <w:rPr>
          <w:rFonts w:asciiTheme="majorHAnsi" w:hAnsiTheme="majorHAnsi" w:cstheme="majorHAnsi"/>
          <w:sz w:val="24"/>
          <w:szCs w:val="24"/>
        </w:rPr>
        <w:t xml:space="preserve">D – Describe that to me </w:t>
      </w:r>
    </w:p>
    <w:p w14:paraId="333DB048"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Do not promise to keep it a secret or confidential, reassure the child that they did the right thing telling someone and explain what you will do next. </w:t>
      </w:r>
    </w:p>
    <w:p w14:paraId="60A07978"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Use the first opportunity you </w:t>
      </w:r>
      <w:proofErr w:type="gramStart"/>
      <w:r w:rsidRPr="0069451B">
        <w:rPr>
          <w:rFonts w:asciiTheme="majorHAnsi" w:hAnsiTheme="majorHAnsi" w:cstheme="majorHAnsi"/>
          <w:sz w:val="24"/>
          <w:szCs w:val="24"/>
        </w:rPr>
        <w:t>have to</w:t>
      </w:r>
      <w:proofErr w:type="gramEnd"/>
      <w:r w:rsidRPr="0069451B">
        <w:rPr>
          <w:rFonts w:asciiTheme="majorHAnsi" w:hAnsiTheme="majorHAnsi" w:cstheme="majorHAnsi"/>
          <w:sz w:val="24"/>
          <w:szCs w:val="24"/>
        </w:rPr>
        <w:t xml:space="preserve"> share the information you have with the Designated Safeguarding Lead (the person responsible for child protection). Each production company should have a nominated child protection person. If that person is not available, contact Children’s Social Care or the Police. You can also seek advice from the Child Employment Officer at Warwickshire County Council during working hours or from the emergency out of hours safeguarding duty team. </w:t>
      </w:r>
    </w:p>
    <w:p w14:paraId="0760DD18"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As soon as possible, make some notes (using the child’s own words). Note the date, time, any names that were involved or mentioned and whom you gave the information to. </w:t>
      </w:r>
    </w:p>
    <w:p w14:paraId="2A0E95CC"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lastRenderedPageBreak/>
        <w:t xml:space="preserve">Parents should not routinely be informed at this point if they are the subject of the disclosure as this may compromise the safety of the child. </w:t>
      </w:r>
    </w:p>
    <w:p w14:paraId="0C956FCE"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Where another registered chaperone is the alleged abuser, the matter must also be referred immediately to the safeguarding lead on the production who can make a referral to the appropriate licencing authority. The chaperone can prompt the production company to ensure this is done. </w:t>
      </w:r>
    </w:p>
    <w:p w14:paraId="5BEEEA41" w14:textId="77777777" w:rsidR="00DC1EDA" w:rsidRPr="0069451B" w:rsidRDefault="00DC1EDA" w:rsidP="00DC1EDA">
      <w:pPr>
        <w:pStyle w:val="ListParagraph"/>
        <w:numPr>
          <w:ilvl w:val="0"/>
          <w:numId w:val="4"/>
        </w:numPr>
        <w:rPr>
          <w:rFonts w:asciiTheme="majorHAnsi" w:hAnsiTheme="majorHAnsi" w:cstheme="majorHAnsi"/>
          <w:sz w:val="24"/>
          <w:szCs w:val="24"/>
        </w:rPr>
      </w:pPr>
      <w:r w:rsidRPr="0069451B">
        <w:rPr>
          <w:rFonts w:asciiTheme="majorHAnsi" w:hAnsiTheme="majorHAnsi" w:cstheme="majorHAnsi"/>
          <w:sz w:val="24"/>
          <w:szCs w:val="24"/>
        </w:rPr>
        <w:t xml:space="preserve">Information/ evidence gathering is not the responsibility of the chaperone. This is a matter solely for the investigating authorities. </w:t>
      </w:r>
    </w:p>
    <w:p w14:paraId="779DB732" w14:textId="77777777" w:rsidR="00DC1EDA" w:rsidRPr="0069451B" w:rsidRDefault="00DC1EDA" w:rsidP="00DC1EDA">
      <w:pPr>
        <w:rPr>
          <w:rFonts w:asciiTheme="majorHAnsi" w:hAnsiTheme="majorHAnsi" w:cstheme="majorHAnsi"/>
          <w:sz w:val="24"/>
          <w:szCs w:val="24"/>
        </w:rPr>
      </w:pPr>
    </w:p>
    <w:p w14:paraId="7889F578" w14:textId="77777777" w:rsidR="00DC1EDA" w:rsidRPr="0069451B" w:rsidRDefault="00DC1EDA" w:rsidP="00DC1EDA">
      <w:pPr>
        <w:rPr>
          <w:rFonts w:asciiTheme="majorHAnsi" w:hAnsiTheme="majorHAnsi" w:cstheme="majorHAnsi"/>
          <w:b/>
          <w:bCs/>
          <w:sz w:val="24"/>
          <w:szCs w:val="24"/>
        </w:rPr>
      </w:pPr>
      <w:r w:rsidRPr="0069451B">
        <w:rPr>
          <w:rFonts w:asciiTheme="majorHAnsi" w:hAnsiTheme="majorHAnsi" w:cstheme="majorHAnsi"/>
          <w:b/>
          <w:bCs/>
          <w:sz w:val="24"/>
          <w:szCs w:val="24"/>
        </w:rPr>
        <w:t xml:space="preserve">If you have any concerns relating to the safeguarding &amp; welfare of the child, for example neglect, engaging in inappropriate contact with adults, child sexual exploitation, it is your responsibility to inform the Designated Safeguarding Lead and to inform your local authority of any concerns. </w:t>
      </w:r>
    </w:p>
    <w:p w14:paraId="541B1B4F" w14:textId="77777777" w:rsidR="00DC1EDA" w:rsidRPr="0069451B" w:rsidRDefault="00DC1EDA" w:rsidP="00DC1EDA">
      <w:pPr>
        <w:rPr>
          <w:rFonts w:asciiTheme="majorHAnsi" w:hAnsiTheme="majorHAnsi" w:cstheme="majorHAnsi"/>
          <w:b/>
          <w:bCs/>
          <w:sz w:val="24"/>
          <w:szCs w:val="24"/>
          <w:u w:val="single"/>
        </w:rPr>
      </w:pPr>
      <w:r w:rsidRPr="0069451B">
        <w:rPr>
          <w:rFonts w:asciiTheme="majorHAnsi" w:hAnsiTheme="majorHAnsi" w:cstheme="majorHAnsi"/>
          <w:b/>
          <w:bCs/>
          <w:sz w:val="24"/>
          <w:szCs w:val="24"/>
          <w:u w:val="single"/>
        </w:rPr>
        <w:t>Confirmation of Receipt and Understanding of the Chaperone Code of Conduct</w:t>
      </w:r>
    </w:p>
    <w:p w14:paraId="2EF389A8"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As an approved chaperone with Warwickshire County Council, you are expected to read, understand, and accept this Code of Conduct. </w:t>
      </w:r>
    </w:p>
    <w:p w14:paraId="4FF4B158" w14:textId="77777777"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Failure to adhere to this Code of Conduct could lead to your approval being suspended and or revoked in line with the Chaperone Approval Policy.</w:t>
      </w:r>
    </w:p>
    <w:p w14:paraId="79446976" w14:textId="77777777" w:rsidR="00DC1EDA" w:rsidRPr="0069451B" w:rsidRDefault="00DC1EDA" w:rsidP="00DC1EDA">
      <w:pPr>
        <w:rPr>
          <w:rFonts w:asciiTheme="majorHAnsi" w:hAnsiTheme="majorHAnsi" w:cstheme="majorHAnsi"/>
          <w:color w:val="222222"/>
          <w:sz w:val="24"/>
          <w:szCs w:val="24"/>
        </w:rPr>
      </w:pPr>
      <w:r w:rsidRPr="0069451B">
        <w:rPr>
          <w:rFonts w:asciiTheme="majorHAnsi" w:hAnsiTheme="majorHAnsi" w:cstheme="majorHAnsi"/>
          <w:color w:val="222222"/>
          <w:sz w:val="24"/>
          <w:szCs w:val="24"/>
        </w:rPr>
        <w:t xml:space="preserve">For more information, visit the Children and Families Front Door.  If you have a safeguarding concern about a child or young person and want to speak to someone call (01926) 414144 or email </w:t>
      </w:r>
      <w:hyperlink r:id="rId10" w:history="1">
        <w:r w:rsidRPr="0069451B">
          <w:rPr>
            <w:rStyle w:val="Hyperlink"/>
            <w:rFonts w:asciiTheme="majorHAnsi" w:hAnsiTheme="majorHAnsi" w:cstheme="majorHAnsi"/>
            <w:sz w:val="24"/>
            <w:szCs w:val="24"/>
          </w:rPr>
          <w:t>https://www.warwickshire.gov.uk/childrens-</w:t>
        </w:r>
        <w:bookmarkStart w:id="0" w:name="_Hlt127176982"/>
        <w:bookmarkStart w:id="1" w:name="_Hlt127176983"/>
        <w:r w:rsidRPr="0069451B">
          <w:rPr>
            <w:rStyle w:val="Hyperlink"/>
            <w:rFonts w:asciiTheme="majorHAnsi" w:hAnsiTheme="majorHAnsi" w:cstheme="majorHAnsi"/>
            <w:sz w:val="24"/>
            <w:szCs w:val="24"/>
          </w:rPr>
          <w:t>s</w:t>
        </w:r>
        <w:bookmarkEnd w:id="0"/>
        <w:bookmarkEnd w:id="1"/>
        <w:r w:rsidRPr="0069451B">
          <w:rPr>
            <w:rStyle w:val="Hyperlink"/>
            <w:rFonts w:asciiTheme="majorHAnsi" w:hAnsiTheme="majorHAnsi" w:cstheme="majorHAnsi"/>
            <w:sz w:val="24"/>
            <w:szCs w:val="24"/>
          </w:rPr>
          <w:t>ocial-care</w:t>
        </w:r>
      </w:hyperlink>
      <w:r w:rsidRPr="0069451B">
        <w:rPr>
          <w:rFonts w:asciiTheme="majorHAnsi" w:hAnsiTheme="majorHAnsi" w:cstheme="majorHAnsi"/>
          <w:color w:val="222222"/>
          <w:sz w:val="24"/>
          <w:szCs w:val="24"/>
        </w:rPr>
        <w:t xml:space="preserve">. </w:t>
      </w:r>
    </w:p>
    <w:p w14:paraId="508ED4AB" w14:textId="77777777" w:rsidR="00DC1EDA" w:rsidRPr="0069451B" w:rsidRDefault="00DC1EDA" w:rsidP="00DC1EDA">
      <w:pPr>
        <w:rPr>
          <w:rFonts w:asciiTheme="majorHAnsi" w:hAnsiTheme="majorHAnsi" w:cstheme="majorHAnsi"/>
          <w:color w:val="222222"/>
          <w:sz w:val="24"/>
          <w:szCs w:val="24"/>
        </w:rPr>
      </w:pPr>
    </w:p>
    <w:p w14:paraId="12818741" w14:textId="77777777" w:rsidR="00DC1EDA" w:rsidRPr="0069451B" w:rsidRDefault="00DC1EDA" w:rsidP="00DC1EDA">
      <w:pPr>
        <w:pBdr>
          <w:top w:val="dashed" w:sz="6" w:space="1" w:color="auto"/>
          <w:left w:val="dashed" w:sz="6" w:space="4" w:color="auto"/>
          <w:bottom w:val="dashed" w:sz="6" w:space="1" w:color="auto"/>
          <w:right w:val="dashed" w:sz="6" w:space="4" w:color="auto"/>
        </w:pBdr>
        <w:shd w:val="clear" w:color="auto" w:fill="FFFFFF"/>
        <w:ind w:left="567" w:right="632"/>
        <w:rPr>
          <w:rFonts w:asciiTheme="majorHAnsi" w:hAnsiTheme="majorHAnsi" w:cstheme="majorHAnsi"/>
          <w:color w:val="222222"/>
          <w:sz w:val="24"/>
          <w:szCs w:val="24"/>
        </w:rPr>
      </w:pPr>
      <w:r w:rsidRPr="0069451B">
        <w:rPr>
          <w:rFonts w:asciiTheme="majorHAnsi" w:hAnsiTheme="majorHAnsi" w:cstheme="majorHAnsi"/>
          <w:color w:val="222222"/>
          <w:sz w:val="24"/>
          <w:szCs w:val="24"/>
        </w:rPr>
        <w:t xml:space="preserve">The Children and Families Front Door operating times are: 8.30am-5.30pm Monday-Thursday, and 8.30am-5.00pm on Friday.  </w:t>
      </w:r>
    </w:p>
    <w:p w14:paraId="0E2E8802" w14:textId="77777777" w:rsidR="00DC1EDA" w:rsidRPr="0069451B" w:rsidRDefault="00DC1EDA" w:rsidP="00DC1EDA">
      <w:pPr>
        <w:pBdr>
          <w:top w:val="dashed" w:sz="6" w:space="1" w:color="auto"/>
          <w:left w:val="dashed" w:sz="6" w:space="4" w:color="auto"/>
          <w:bottom w:val="dashed" w:sz="6" w:space="1" w:color="auto"/>
          <w:right w:val="dashed" w:sz="6" w:space="4" w:color="auto"/>
        </w:pBdr>
        <w:shd w:val="clear" w:color="auto" w:fill="FFFFFF"/>
        <w:ind w:left="567" w:right="632"/>
        <w:rPr>
          <w:rFonts w:asciiTheme="majorHAnsi" w:hAnsiTheme="majorHAnsi" w:cstheme="majorHAnsi"/>
          <w:color w:val="222222"/>
          <w:sz w:val="24"/>
          <w:szCs w:val="24"/>
        </w:rPr>
      </w:pPr>
      <w:r w:rsidRPr="0069451B">
        <w:rPr>
          <w:rFonts w:asciiTheme="majorHAnsi" w:hAnsiTheme="majorHAnsi" w:cstheme="majorHAnsi"/>
          <w:color w:val="222222"/>
          <w:sz w:val="24"/>
          <w:szCs w:val="24"/>
        </w:rPr>
        <w:t>Outside of office hours, for an immediate concern about a child in danger, dial 999 and contact the Emergency Duty Team on (01926) 886922.</w:t>
      </w:r>
    </w:p>
    <w:p w14:paraId="14F8AA77" w14:textId="77777777" w:rsidR="00E05CAA" w:rsidRPr="0069451B" w:rsidRDefault="00E05CAA" w:rsidP="00DC1EDA">
      <w:pPr>
        <w:rPr>
          <w:rFonts w:asciiTheme="majorHAnsi" w:hAnsiTheme="majorHAnsi" w:cstheme="majorHAnsi"/>
          <w:sz w:val="24"/>
          <w:szCs w:val="24"/>
        </w:rPr>
      </w:pPr>
    </w:p>
    <w:p w14:paraId="60AA6DDD" w14:textId="77777777" w:rsidR="00E05CAA" w:rsidRPr="0069451B" w:rsidRDefault="00E05CAA" w:rsidP="00DC1EDA">
      <w:pPr>
        <w:rPr>
          <w:rFonts w:asciiTheme="majorHAnsi" w:hAnsiTheme="majorHAnsi" w:cstheme="majorHAnsi"/>
          <w:sz w:val="24"/>
          <w:szCs w:val="24"/>
        </w:rPr>
      </w:pPr>
    </w:p>
    <w:p w14:paraId="2A245B77" w14:textId="22B04DEE" w:rsidR="00DC1EDA" w:rsidRPr="0069451B" w:rsidRDefault="00DC1EDA" w:rsidP="00DC1EDA">
      <w:pPr>
        <w:rPr>
          <w:rFonts w:asciiTheme="majorHAnsi" w:hAnsiTheme="majorHAnsi" w:cstheme="majorHAnsi"/>
          <w:sz w:val="24"/>
          <w:szCs w:val="24"/>
        </w:rPr>
      </w:pPr>
      <w:r w:rsidRPr="0069451B">
        <w:rPr>
          <w:rFonts w:asciiTheme="majorHAnsi" w:hAnsiTheme="majorHAnsi" w:cstheme="majorHAnsi"/>
          <w:sz w:val="24"/>
          <w:szCs w:val="24"/>
        </w:rPr>
        <w:t xml:space="preserve">If you require any further information, please contact us on (01926) 742522 or via email:  </w:t>
      </w:r>
      <w:hyperlink r:id="rId11" w:history="1">
        <w:r w:rsidRPr="0069451B">
          <w:rPr>
            <w:rStyle w:val="Hyperlink"/>
            <w:rFonts w:asciiTheme="majorHAnsi" w:hAnsiTheme="majorHAnsi" w:cstheme="majorHAnsi"/>
            <w:sz w:val="24"/>
            <w:szCs w:val="24"/>
          </w:rPr>
          <w:t>chaperones@warwickshire.gov.uk</w:t>
        </w:r>
      </w:hyperlink>
      <w:r w:rsidRPr="0069451B">
        <w:rPr>
          <w:rFonts w:asciiTheme="majorHAnsi" w:hAnsiTheme="majorHAnsi" w:cstheme="majorHAnsi"/>
          <w:sz w:val="24"/>
          <w:szCs w:val="24"/>
        </w:rPr>
        <w:t xml:space="preserve">  </w:t>
      </w:r>
    </w:p>
    <w:p w14:paraId="4FD5BA8C" w14:textId="77777777" w:rsidR="00DC1EDA" w:rsidRPr="0069451B" w:rsidRDefault="00DC1EDA" w:rsidP="00DC1EDA">
      <w:pPr>
        <w:spacing w:after="0"/>
        <w:rPr>
          <w:rFonts w:asciiTheme="majorHAnsi" w:hAnsiTheme="majorHAnsi" w:cstheme="majorHAnsi"/>
          <w:sz w:val="24"/>
          <w:szCs w:val="24"/>
        </w:rPr>
      </w:pPr>
      <w:r w:rsidRPr="0069451B">
        <w:rPr>
          <w:rFonts w:asciiTheme="majorHAnsi" w:hAnsiTheme="majorHAnsi" w:cstheme="majorHAnsi"/>
          <w:sz w:val="24"/>
          <w:szCs w:val="24"/>
        </w:rPr>
        <w:t>Child Employment and Children in Entertainment Team (produced November 2023)</w:t>
      </w:r>
    </w:p>
    <w:p w14:paraId="5562704A" w14:textId="77777777" w:rsidR="00DC1EDA" w:rsidRPr="0069451B" w:rsidRDefault="00DC1EDA" w:rsidP="00DC1EDA">
      <w:pPr>
        <w:spacing w:after="0"/>
        <w:rPr>
          <w:rFonts w:asciiTheme="majorHAnsi" w:hAnsiTheme="majorHAnsi" w:cstheme="majorHAnsi"/>
          <w:sz w:val="24"/>
          <w:szCs w:val="24"/>
        </w:rPr>
      </w:pPr>
      <w:r w:rsidRPr="0069451B">
        <w:rPr>
          <w:rFonts w:asciiTheme="majorHAnsi" w:hAnsiTheme="majorHAnsi" w:cstheme="majorHAnsi"/>
          <w:sz w:val="24"/>
          <w:szCs w:val="24"/>
        </w:rPr>
        <w:t>Warwickshire County Council</w:t>
      </w:r>
    </w:p>
    <w:p w14:paraId="06511F10" w14:textId="77777777" w:rsidR="0069451B" w:rsidRDefault="0069451B" w:rsidP="0056243A">
      <w:pPr>
        <w:shd w:val="clear" w:color="auto" w:fill="FFFFFF"/>
        <w:spacing w:after="0" w:line="240" w:lineRule="auto"/>
        <w:jc w:val="center"/>
        <w:rPr>
          <w:rFonts w:asciiTheme="majorHAnsi" w:eastAsia="Times New Roman" w:hAnsiTheme="majorHAnsi" w:cstheme="majorHAnsi"/>
          <w:b/>
          <w:bCs/>
          <w:color w:val="222222"/>
          <w:sz w:val="24"/>
          <w:szCs w:val="24"/>
        </w:rPr>
      </w:pPr>
    </w:p>
    <w:p w14:paraId="060B7AE0" w14:textId="2595FE7F" w:rsidR="00050BD7" w:rsidRPr="0069451B" w:rsidRDefault="00050BD7" w:rsidP="0056243A">
      <w:pPr>
        <w:shd w:val="clear" w:color="auto" w:fill="FFFFFF"/>
        <w:spacing w:after="0" w:line="240" w:lineRule="auto"/>
        <w:jc w:val="center"/>
        <w:rPr>
          <w:rFonts w:asciiTheme="majorHAnsi" w:eastAsia="Times New Roman" w:hAnsiTheme="majorHAnsi" w:cstheme="majorHAnsi"/>
          <w:b/>
          <w:bCs/>
          <w:color w:val="222222"/>
          <w:sz w:val="28"/>
          <w:szCs w:val="28"/>
        </w:rPr>
      </w:pPr>
      <w:r w:rsidRPr="0069451B">
        <w:rPr>
          <w:rFonts w:asciiTheme="majorHAnsi" w:eastAsia="Times New Roman" w:hAnsiTheme="majorHAnsi" w:cstheme="majorHAnsi"/>
          <w:b/>
          <w:bCs/>
          <w:color w:val="222222"/>
          <w:sz w:val="28"/>
          <w:szCs w:val="28"/>
        </w:rPr>
        <w:lastRenderedPageBreak/>
        <w:t>Payment Information</w:t>
      </w:r>
    </w:p>
    <w:p w14:paraId="19A15E6B"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u w:val="single"/>
        </w:rPr>
      </w:pPr>
    </w:p>
    <w:p w14:paraId="1F93E84A" w14:textId="0175A75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u w:val="single"/>
        </w:rPr>
        <w:t>BACS</w:t>
      </w:r>
      <w:r w:rsidRPr="0069451B">
        <w:rPr>
          <w:rFonts w:asciiTheme="majorHAnsi" w:eastAsia="Times New Roman" w:hAnsiTheme="majorHAnsi" w:cstheme="majorHAnsi"/>
          <w:color w:val="222222"/>
          <w:sz w:val="24"/>
          <w:szCs w:val="24"/>
        </w:rPr>
        <w:t>:</w:t>
      </w:r>
    </w:p>
    <w:p w14:paraId="08432C4A"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1406B85A" w14:textId="7913A2E0"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 xml:space="preserve">Payment for chaperones </w:t>
      </w:r>
      <w:r w:rsidR="001911AA" w:rsidRPr="0069451B">
        <w:rPr>
          <w:rFonts w:asciiTheme="majorHAnsi" w:eastAsia="Times New Roman" w:hAnsiTheme="majorHAnsi" w:cstheme="majorHAnsi"/>
          <w:color w:val="222222"/>
          <w:sz w:val="24"/>
          <w:szCs w:val="24"/>
        </w:rPr>
        <w:t xml:space="preserve">must </w:t>
      </w:r>
      <w:r w:rsidRPr="0069451B">
        <w:rPr>
          <w:rFonts w:asciiTheme="majorHAnsi" w:eastAsia="Times New Roman" w:hAnsiTheme="majorHAnsi" w:cstheme="majorHAnsi"/>
          <w:color w:val="222222"/>
          <w:sz w:val="24"/>
          <w:szCs w:val="24"/>
        </w:rPr>
        <w:t>be made by BACS.</w:t>
      </w:r>
    </w:p>
    <w:p w14:paraId="60DB0147"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4CCCDD8E"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 xml:space="preserve">£25 For Volunteer Chaperone </w:t>
      </w:r>
    </w:p>
    <w:p w14:paraId="6A5C657A" w14:textId="77777777" w:rsidR="00050BD7"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 xml:space="preserve">£69 For Paid Chaperone </w:t>
      </w:r>
    </w:p>
    <w:p w14:paraId="13F79ADE" w14:textId="2A2FD570" w:rsidR="0042372F" w:rsidRPr="0042372F" w:rsidRDefault="0042372F" w:rsidP="0042372F">
      <w:pPr>
        <w:shd w:val="clear" w:color="auto" w:fill="FFFFFF"/>
        <w:spacing w:after="0" w:line="240" w:lineRule="auto"/>
        <w:rPr>
          <w:rFonts w:asciiTheme="majorHAnsi" w:eastAsia="Times New Roman" w:hAnsiTheme="majorHAnsi" w:cstheme="majorHAnsi"/>
          <w:color w:val="222222"/>
          <w:sz w:val="24"/>
          <w:szCs w:val="24"/>
        </w:rPr>
      </w:pPr>
      <w:r w:rsidRPr="0042372F">
        <w:rPr>
          <w:rFonts w:asciiTheme="majorHAnsi" w:eastAsia="Times New Roman" w:hAnsiTheme="majorHAnsi" w:cstheme="majorHAnsi"/>
          <w:color w:val="222222"/>
          <w:sz w:val="24"/>
          <w:szCs w:val="24"/>
        </w:rPr>
        <w:t xml:space="preserve">If you are on the DBS Update </w:t>
      </w:r>
      <w:proofErr w:type="gramStart"/>
      <w:r w:rsidRPr="0042372F">
        <w:rPr>
          <w:rFonts w:asciiTheme="majorHAnsi" w:eastAsia="Times New Roman" w:hAnsiTheme="majorHAnsi" w:cstheme="majorHAnsi"/>
          <w:color w:val="222222"/>
          <w:sz w:val="24"/>
          <w:szCs w:val="24"/>
        </w:rPr>
        <w:t>Service</w:t>
      </w:r>
      <w:proofErr w:type="gramEnd"/>
      <w:r w:rsidRPr="0042372F">
        <w:rPr>
          <w:rFonts w:asciiTheme="majorHAnsi" w:eastAsia="Times New Roman" w:hAnsiTheme="majorHAnsi" w:cstheme="majorHAnsi"/>
          <w:color w:val="222222"/>
          <w:sz w:val="24"/>
          <w:szCs w:val="24"/>
        </w:rPr>
        <w:t xml:space="preserve"> the charge will just be £25 as we do not need to apply for a new DBS. </w:t>
      </w:r>
    </w:p>
    <w:p w14:paraId="7EFEE72D" w14:textId="77777777" w:rsidR="0042372F" w:rsidRPr="0069451B" w:rsidRDefault="0042372F" w:rsidP="00050BD7">
      <w:pPr>
        <w:shd w:val="clear" w:color="auto" w:fill="FFFFFF"/>
        <w:spacing w:after="0" w:line="240" w:lineRule="auto"/>
        <w:rPr>
          <w:rFonts w:asciiTheme="majorHAnsi" w:eastAsia="Times New Roman" w:hAnsiTheme="majorHAnsi" w:cstheme="majorHAnsi"/>
          <w:color w:val="222222"/>
          <w:sz w:val="24"/>
          <w:szCs w:val="24"/>
        </w:rPr>
      </w:pPr>
    </w:p>
    <w:p w14:paraId="75ADF1CD"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2D2248AC"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 xml:space="preserve">The person who makes the payment needs to quote </w:t>
      </w:r>
      <w:r w:rsidRPr="0069451B">
        <w:rPr>
          <w:rFonts w:asciiTheme="majorHAnsi" w:eastAsia="Times New Roman" w:hAnsiTheme="majorHAnsi" w:cstheme="majorHAnsi"/>
          <w:b/>
          <w:bCs/>
          <w:color w:val="222222"/>
          <w:sz w:val="24"/>
          <w:szCs w:val="24"/>
        </w:rPr>
        <w:t>CHAPERONES and the name on the chaperone application form</w:t>
      </w:r>
      <w:r w:rsidRPr="0069451B">
        <w:rPr>
          <w:rFonts w:asciiTheme="majorHAnsi" w:eastAsia="Times New Roman" w:hAnsiTheme="majorHAnsi" w:cstheme="majorHAnsi"/>
          <w:color w:val="222222"/>
          <w:sz w:val="24"/>
          <w:szCs w:val="24"/>
        </w:rPr>
        <w:t xml:space="preserve"> when making the payment.  They also need to let us know once a payment has been made, who for and for how much so we can locate it.  </w:t>
      </w:r>
    </w:p>
    <w:p w14:paraId="174ACA6D"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2B446634" w14:textId="77777777" w:rsidR="00050BD7" w:rsidRPr="0069451B" w:rsidRDefault="00050BD7" w:rsidP="00050BD7">
      <w:pPr>
        <w:shd w:val="clear" w:color="auto" w:fill="FFFFFF"/>
        <w:spacing w:after="0" w:line="240" w:lineRule="auto"/>
        <w:rPr>
          <w:rFonts w:asciiTheme="majorHAnsi" w:eastAsia="Times New Roman" w:hAnsiTheme="majorHAnsi" w:cstheme="majorHAnsi"/>
          <w:b/>
          <w:color w:val="222222"/>
          <w:sz w:val="24"/>
          <w:szCs w:val="24"/>
        </w:rPr>
      </w:pPr>
      <w:r w:rsidRPr="0069451B">
        <w:rPr>
          <w:rFonts w:asciiTheme="majorHAnsi" w:eastAsia="Times New Roman" w:hAnsiTheme="majorHAnsi" w:cstheme="majorHAnsi"/>
          <w:b/>
          <w:color w:val="222222"/>
          <w:sz w:val="24"/>
          <w:szCs w:val="24"/>
        </w:rPr>
        <w:t>Please ensure you send an email stating how much you have paid, and for which chaperone as soon as it has been paid.</w:t>
      </w:r>
    </w:p>
    <w:p w14:paraId="7A11B1FA"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13E5C2E7"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u w:val="single"/>
        </w:rPr>
      </w:pPr>
    </w:p>
    <w:p w14:paraId="7072CDCA"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Bank details:</w:t>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Lloyds TSB</w:t>
      </w:r>
    </w:p>
    <w:p w14:paraId="7F4DAF39" w14:textId="79A2DDCC"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Account Name</w:t>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00AE005D">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Warwickshire County Council</w:t>
      </w:r>
    </w:p>
    <w:p w14:paraId="62480CD3"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Account Sort Code</w:t>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30-00-02</w:t>
      </w:r>
    </w:p>
    <w:p w14:paraId="0120E2E2"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Account Number</w:t>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01045348</w:t>
      </w:r>
    </w:p>
    <w:p w14:paraId="65AC9E9D" w14:textId="150A9C41"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Branch Address</w:t>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City Office,</w:t>
      </w:r>
    </w:p>
    <w:p w14:paraId="2A4DD4D0"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Bailey Drive</w:t>
      </w:r>
    </w:p>
    <w:p w14:paraId="06EA0476"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Gillingham Business Park</w:t>
      </w:r>
    </w:p>
    <w:p w14:paraId="5AB9CEA0"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Kent</w:t>
      </w:r>
    </w:p>
    <w:p w14:paraId="2538ACF7"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r>
      <w:r w:rsidRPr="0069451B">
        <w:rPr>
          <w:rFonts w:asciiTheme="majorHAnsi" w:eastAsia="Times New Roman" w:hAnsiTheme="majorHAnsi" w:cstheme="majorHAnsi"/>
          <w:color w:val="222222"/>
          <w:sz w:val="24"/>
          <w:szCs w:val="24"/>
        </w:rPr>
        <w:tab/>
        <w:t>ME8 0LS</w:t>
      </w:r>
    </w:p>
    <w:p w14:paraId="0A50353C"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4216E66F"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r w:rsidRPr="0069451B">
        <w:rPr>
          <w:rFonts w:asciiTheme="majorHAnsi" w:eastAsia="Times New Roman" w:hAnsiTheme="majorHAnsi" w:cstheme="majorHAnsi"/>
          <w:color w:val="222222"/>
          <w:sz w:val="24"/>
          <w:szCs w:val="24"/>
        </w:rPr>
        <w:t xml:space="preserve">Please note: </w:t>
      </w:r>
      <w:r w:rsidRPr="0069451B">
        <w:rPr>
          <w:rFonts w:asciiTheme="majorHAnsi" w:eastAsia="Times New Roman" w:hAnsiTheme="majorHAnsi" w:cstheme="majorHAnsi"/>
          <w:b/>
          <w:bCs/>
          <w:color w:val="222222"/>
          <w:sz w:val="24"/>
          <w:szCs w:val="24"/>
        </w:rPr>
        <w:t>Any money paid is non-refundable</w:t>
      </w:r>
      <w:r w:rsidRPr="0069451B">
        <w:rPr>
          <w:rFonts w:asciiTheme="majorHAnsi" w:eastAsia="Times New Roman" w:hAnsiTheme="majorHAnsi" w:cstheme="majorHAnsi"/>
          <w:color w:val="222222"/>
          <w:sz w:val="24"/>
          <w:szCs w:val="24"/>
        </w:rPr>
        <w:t xml:space="preserve"> </w:t>
      </w:r>
      <w:r w:rsidRPr="0069451B">
        <w:rPr>
          <w:rFonts w:asciiTheme="majorHAnsi" w:eastAsia="Times New Roman" w:hAnsiTheme="majorHAnsi" w:cstheme="majorHAnsi"/>
          <w:b/>
          <w:bCs/>
          <w:color w:val="222222"/>
          <w:sz w:val="24"/>
          <w:szCs w:val="24"/>
        </w:rPr>
        <w:t>after 6 months.</w:t>
      </w:r>
      <w:r w:rsidRPr="0069451B">
        <w:rPr>
          <w:rFonts w:asciiTheme="majorHAnsi" w:eastAsia="Times New Roman" w:hAnsiTheme="majorHAnsi" w:cstheme="majorHAnsi"/>
          <w:color w:val="222222"/>
          <w:sz w:val="24"/>
          <w:szCs w:val="24"/>
        </w:rPr>
        <w:t xml:space="preserve">  </w:t>
      </w:r>
    </w:p>
    <w:p w14:paraId="03930D8A"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3B7B191C" w14:textId="77777777" w:rsidR="00050BD7" w:rsidRPr="0069451B" w:rsidRDefault="00050BD7" w:rsidP="00050BD7">
      <w:pPr>
        <w:shd w:val="clear" w:color="auto" w:fill="FFFFFF"/>
        <w:spacing w:after="0" w:line="240" w:lineRule="auto"/>
        <w:rPr>
          <w:rFonts w:asciiTheme="majorHAnsi" w:eastAsia="Times New Roman" w:hAnsiTheme="majorHAnsi" w:cstheme="majorHAnsi"/>
          <w:color w:val="222222"/>
          <w:sz w:val="24"/>
          <w:szCs w:val="24"/>
        </w:rPr>
      </w:pPr>
    </w:p>
    <w:p w14:paraId="3547DB11" w14:textId="77777777" w:rsidR="00DC1EDA" w:rsidRPr="0069451B" w:rsidRDefault="00DC1EDA" w:rsidP="00DC1EDA">
      <w:pPr>
        <w:rPr>
          <w:rFonts w:asciiTheme="majorHAnsi" w:hAnsiTheme="majorHAnsi" w:cstheme="majorHAnsi"/>
          <w:sz w:val="24"/>
          <w:szCs w:val="24"/>
        </w:rPr>
      </w:pPr>
    </w:p>
    <w:p w14:paraId="20ABF0BF" w14:textId="77777777" w:rsidR="00DC1EDA" w:rsidRPr="0069451B" w:rsidRDefault="00DC1EDA" w:rsidP="00DC1EDA">
      <w:pPr>
        <w:jc w:val="center"/>
        <w:rPr>
          <w:rFonts w:asciiTheme="majorHAnsi" w:hAnsiTheme="majorHAnsi" w:cstheme="majorHAnsi"/>
          <w:sz w:val="24"/>
          <w:szCs w:val="24"/>
        </w:rPr>
      </w:pPr>
    </w:p>
    <w:p w14:paraId="5EFB0953" w14:textId="77777777" w:rsidR="00050BD7" w:rsidRPr="0069451B" w:rsidRDefault="00050BD7" w:rsidP="00DC1EDA">
      <w:pPr>
        <w:jc w:val="center"/>
        <w:rPr>
          <w:rFonts w:asciiTheme="majorHAnsi" w:hAnsiTheme="majorHAnsi" w:cstheme="majorHAnsi"/>
          <w:sz w:val="24"/>
          <w:szCs w:val="24"/>
        </w:rPr>
      </w:pPr>
    </w:p>
    <w:p w14:paraId="53E078FB" w14:textId="77777777" w:rsidR="00050BD7" w:rsidRPr="0069451B" w:rsidRDefault="00050BD7" w:rsidP="00DC1EDA">
      <w:pPr>
        <w:jc w:val="center"/>
        <w:rPr>
          <w:rFonts w:asciiTheme="majorHAnsi" w:hAnsiTheme="majorHAnsi" w:cstheme="majorHAnsi"/>
          <w:sz w:val="24"/>
          <w:szCs w:val="24"/>
        </w:rPr>
      </w:pPr>
    </w:p>
    <w:p w14:paraId="1502F4F1" w14:textId="77777777" w:rsidR="00050BD7" w:rsidRPr="0069451B" w:rsidRDefault="00050BD7" w:rsidP="00DC1EDA">
      <w:pPr>
        <w:jc w:val="center"/>
        <w:rPr>
          <w:rFonts w:asciiTheme="majorHAnsi" w:hAnsiTheme="majorHAnsi" w:cstheme="majorHAnsi"/>
          <w:sz w:val="24"/>
          <w:szCs w:val="24"/>
        </w:rPr>
      </w:pPr>
    </w:p>
    <w:p w14:paraId="76D1C4E4" w14:textId="77777777" w:rsidR="00050BD7" w:rsidRPr="0069451B" w:rsidRDefault="00050BD7" w:rsidP="00DC1EDA">
      <w:pPr>
        <w:jc w:val="center"/>
        <w:rPr>
          <w:rFonts w:asciiTheme="majorHAnsi" w:hAnsiTheme="majorHAnsi" w:cstheme="majorHAnsi"/>
          <w:sz w:val="24"/>
          <w:szCs w:val="24"/>
        </w:rPr>
      </w:pPr>
    </w:p>
    <w:p w14:paraId="5CEE8AA0" w14:textId="77777777" w:rsidR="00050BD7" w:rsidRPr="0069451B" w:rsidRDefault="00050BD7" w:rsidP="00DC1EDA">
      <w:pPr>
        <w:jc w:val="center"/>
        <w:rPr>
          <w:rFonts w:asciiTheme="majorHAnsi" w:hAnsiTheme="majorHAnsi" w:cstheme="majorHAnsi"/>
          <w:sz w:val="24"/>
          <w:szCs w:val="24"/>
        </w:rPr>
      </w:pPr>
    </w:p>
    <w:p w14:paraId="78A36FCE" w14:textId="77777777" w:rsidR="00050BD7" w:rsidRPr="0069451B" w:rsidRDefault="00050BD7" w:rsidP="00DC1EDA">
      <w:pPr>
        <w:jc w:val="center"/>
        <w:rPr>
          <w:rFonts w:asciiTheme="majorHAnsi" w:hAnsiTheme="majorHAnsi" w:cstheme="majorHAnsi"/>
          <w:sz w:val="24"/>
          <w:szCs w:val="24"/>
        </w:rPr>
      </w:pPr>
    </w:p>
    <w:p w14:paraId="207306C0" w14:textId="437FAF3B" w:rsidR="00050BD7" w:rsidRPr="0069451B" w:rsidRDefault="0051611D" w:rsidP="00B553EF">
      <w:pPr>
        <w:jc w:val="center"/>
        <w:rPr>
          <w:rFonts w:asciiTheme="majorHAnsi" w:hAnsiTheme="majorHAnsi" w:cstheme="majorHAnsi"/>
          <w:b/>
          <w:bCs/>
          <w:sz w:val="28"/>
          <w:szCs w:val="28"/>
        </w:rPr>
      </w:pPr>
      <w:r w:rsidRPr="0069451B">
        <w:rPr>
          <w:rFonts w:asciiTheme="majorHAnsi" w:hAnsiTheme="majorHAnsi" w:cstheme="majorHAnsi"/>
          <w:b/>
          <w:bCs/>
          <w:sz w:val="24"/>
          <w:szCs w:val="24"/>
        </w:rPr>
        <w:br w:type="page"/>
      </w:r>
      <w:r w:rsidR="00050BD7" w:rsidRPr="0069451B">
        <w:rPr>
          <w:rFonts w:asciiTheme="majorHAnsi" w:hAnsiTheme="majorHAnsi" w:cstheme="majorHAnsi"/>
          <w:b/>
          <w:bCs/>
          <w:sz w:val="28"/>
          <w:szCs w:val="28"/>
        </w:rPr>
        <w:lastRenderedPageBreak/>
        <w:t>DBS Information</w:t>
      </w:r>
    </w:p>
    <w:p w14:paraId="2B4F4062" w14:textId="77777777" w:rsidR="00050BD7" w:rsidRPr="0069451B" w:rsidRDefault="00050BD7" w:rsidP="00050BD7">
      <w:pPr>
        <w:jc w:val="center"/>
        <w:rPr>
          <w:rFonts w:asciiTheme="majorHAnsi" w:hAnsiTheme="majorHAnsi" w:cstheme="majorHAnsi"/>
          <w:b/>
          <w:bCs/>
          <w:sz w:val="24"/>
          <w:szCs w:val="24"/>
        </w:rPr>
      </w:pPr>
    </w:p>
    <w:p w14:paraId="06F080A7" w14:textId="6A812C79" w:rsidR="00050BD7" w:rsidRPr="0069451B" w:rsidRDefault="00050BD7" w:rsidP="00050BD7">
      <w:pPr>
        <w:rPr>
          <w:rFonts w:asciiTheme="majorHAnsi" w:eastAsia="Arial" w:hAnsiTheme="majorHAnsi" w:cstheme="majorHAnsi"/>
          <w:color w:val="000000"/>
          <w:sz w:val="24"/>
          <w:szCs w:val="24"/>
        </w:rPr>
      </w:pPr>
      <w:bookmarkStart w:id="2" w:name="_Hlk146028425"/>
      <w:r w:rsidRPr="0069451B">
        <w:rPr>
          <w:rFonts w:asciiTheme="majorHAnsi" w:eastAsia="Arial" w:hAnsiTheme="majorHAnsi" w:cstheme="majorHAnsi"/>
          <w:color w:val="000000"/>
          <w:sz w:val="24"/>
          <w:szCs w:val="24"/>
        </w:rPr>
        <w:t xml:space="preserve">You should now be able to login and se the on-line DBS application.  If you require any help with the set </w:t>
      </w:r>
      <w:proofErr w:type="gramStart"/>
      <w:r w:rsidRPr="0069451B">
        <w:rPr>
          <w:rFonts w:asciiTheme="majorHAnsi" w:eastAsia="Arial" w:hAnsiTheme="majorHAnsi" w:cstheme="majorHAnsi"/>
          <w:color w:val="000000"/>
          <w:sz w:val="24"/>
          <w:szCs w:val="24"/>
        </w:rPr>
        <w:t>up</w:t>
      </w:r>
      <w:proofErr w:type="gramEnd"/>
      <w:r w:rsidRPr="0069451B">
        <w:rPr>
          <w:rFonts w:asciiTheme="majorHAnsi" w:eastAsia="Arial" w:hAnsiTheme="majorHAnsi" w:cstheme="majorHAnsi"/>
          <w:color w:val="000000"/>
          <w:sz w:val="24"/>
          <w:szCs w:val="24"/>
        </w:rPr>
        <w:t xml:space="preserve"> please don't hesitate to contact the </w:t>
      </w:r>
      <w:r w:rsidRPr="0069451B">
        <w:rPr>
          <w:rFonts w:asciiTheme="majorHAnsi" w:eastAsia="Arial" w:hAnsiTheme="majorHAnsi" w:cstheme="majorHAnsi"/>
          <w:sz w:val="24"/>
          <w:szCs w:val="24"/>
        </w:rPr>
        <w:t xml:space="preserve">DBS </w:t>
      </w:r>
      <w:r w:rsidRPr="0069451B">
        <w:rPr>
          <w:rFonts w:asciiTheme="majorHAnsi" w:eastAsia="Arial" w:hAnsiTheme="majorHAnsi" w:cstheme="majorHAnsi"/>
          <w:color w:val="000000"/>
          <w:sz w:val="24"/>
          <w:szCs w:val="24"/>
        </w:rPr>
        <w:t>team on 0845 155 0982</w:t>
      </w:r>
      <w:r w:rsidR="00FC5808" w:rsidRPr="0069451B">
        <w:rPr>
          <w:rFonts w:asciiTheme="majorHAnsi" w:eastAsia="Arial" w:hAnsiTheme="majorHAnsi" w:cstheme="majorHAnsi"/>
          <w:color w:val="000000"/>
          <w:sz w:val="24"/>
          <w:szCs w:val="24"/>
        </w:rPr>
        <w:t>.</w:t>
      </w:r>
    </w:p>
    <w:p w14:paraId="12755217" w14:textId="77777777" w:rsidR="00050BD7" w:rsidRPr="0069451B" w:rsidRDefault="00050BD7" w:rsidP="00050BD7">
      <w:pPr>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It is important that you follow the guidance below.</w:t>
      </w:r>
    </w:p>
    <w:p w14:paraId="78396ABA" w14:textId="77777777" w:rsidR="00FC5808" w:rsidRPr="0069451B" w:rsidRDefault="00FC5808" w:rsidP="00050BD7">
      <w:pPr>
        <w:rPr>
          <w:rFonts w:asciiTheme="majorHAnsi" w:eastAsia="Arial" w:hAnsiTheme="majorHAnsi" w:cstheme="majorHAnsi"/>
          <w:color w:val="000000"/>
          <w:sz w:val="24"/>
          <w:szCs w:val="24"/>
        </w:rPr>
      </w:pPr>
    </w:p>
    <w:p w14:paraId="21D311A9" w14:textId="77777777" w:rsidR="00050BD7" w:rsidRPr="0069451B" w:rsidRDefault="00050BD7" w:rsidP="00050BD7">
      <w:pPr>
        <w:jc w:val="center"/>
        <w:rPr>
          <w:rFonts w:asciiTheme="majorHAnsi" w:eastAsia="Arial" w:hAnsiTheme="majorHAnsi" w:cstheme="majorHAnsi"/>
          <w:sz w:val="24"/>
          <w:szCs w:val="24"/>
          <w:u w:val="single"/>
        </w:rPr>
      </w:pPr>
      <w:r w:rsidRPr="0069451B">
        <w:rPr>
          <w:rFonts w:asciiTheme="majorHAnsi" w:eastAsia="Arial" w:hAnsiTheme="majorHAnsi" w:cstheme="majorHAnsi"/>
          <w:b/>
          <w:sz w:val="24"/>
          <w:szCs w:val="24"/>
          <w:u w:val="single"/>
        </w:rPr>
        <w:t>Guidance For Applicants</w:t>
      </w:r>
    </w:p>
    <w:p w14:paraId="326EF269" w14:textId="77777777" w:rsidR="00050BD7" w:rsidRPr="0069451B" w:rsidRDefault="00050BD7" w:rsidP="00050BD7">
      <w:pPr>
        <w:rPr>
          <w:rFonts w:asciiTheme="majorHAnsi" w:eastAsia="Arial" w:hAnsiTheme="majorHAnsi" w:cstheme="majorHAnsi"/>
          <w:sz w:val="24"/>
          <w:szCs w:val="24"/>
        </w:rPr>
      </w:pPr>
      <w:r w:rsidRPr="0069451B">
        <w:rPr>
          <w:rFonts w:asciiTheme="majorHAnsi" w:eastAsia="Arial" w:hAnsiTheme="majorHAnsi" w:cstheme="majorHAnsi"/>
          <w:sz w:val="24"/>
          <w:szCs w:val="24"/>
        </w:rPr>
        <w:t>Dear Applicant</w:t>
      </w:r>
    </w:p>
    <w:p w14:paraId="6556824E" w14:textId="77777777" w:rsidR="00050BD7" w:rsidRPr="0069451B" w:rsidRDefault="00050BD7" w:rsidP="00050BD7">
      <w:pPr>
        <w:rPr>
          <w:rFonts w:asciiTheme="majorHAnsi" w:eastAsia="Arial" w:hAnsiTheme="majorHAnsi" w:cstheme="majorHAnsi"/>
          <w:sz w:val="24"/>
          <w:szCs w:val="24"/>
        </w:rPr>
      </w:pPr>
      <w:r w:rsidRPr="0069451B">
        <w:rPr>
          <w:rFonts w:asciiTheme="majorHAnsi" w:eastAsia="Arial" w:hAnsiTheme="majorHAnsi" w:cstheme="majorHAnsi"/>
          <w:sz w:val="24"/>
          <w:szCs w:val="24"/>
        </w:rPr>
        <w:t>Please use the following web address to access the page for an online DBS check</w:t>
      </w:r>
    </w:p>
    <w:p w14:paraId="11546EA7" w14:textId="77777777" w:rsidR="00C572C2" w:rsidRDefault="00C572C2" w:rsidP="00C572C2">
      <w:pPr>
        <w:rPr>
          <w:rFonts w:ascii="Tahoma" w:eastAsia="Tahoma" w:hAnsi="Tahoma" w:cs="Tahoma"/>
          <w:color w:val="222222"/>
          <w:sz w:val="20"/>
          <w:szCs w:val="20"/>
        </w:rPr>
      </w:pPr>
    </w:p>
    <w:p w14:paraId="06C6E859" w14:textId="6F25C618" w:rsidR="00050BD7" w:rsidRPr="0069451B" w:rsidRDefault="00C572C2" w:rsidP="00C572C2">
      <w:pPr>
        <w:rPr>
          <w:rFonts w:asciiTheme="majorHAnsi" w:eastAsia="Arial" w:hAnsiTheme="majorHAnsi" w:cstheme="majorHAnsi"/>
          <w:sz w:val="24"/>
          <w:szCs w:val="24"/>
        </w:rPr>
      </w:pPr>
      <w:r>
        <w:rPr>
          <w:color w:val="000000"/>
          <w:shd w:val="clear" w:color="auto" w:fill="FFFFFF"/>
        </w:rPr>
        <w:t> </w:t>
      </w:r>
      <w:hyperlink r:id="rId12" w:tooltip="https://www.matrixscreening.com/warwickshire/applicantLogin.do?applicationType=dbs" w:history="1">
        <w:r>
          <w:rPr>
            <w:rStyle w:val="Hyperlink"/>
            <w:bdr w:val="none" w:sz="0" w:space="0" w:color="auto" w:frame="1"/>
            <w:shd w:val="clear" w:color="auto" w:fill="FFFFFF"/>
          </w:rPr>
          <w:t>https://www.matrixscreening.com/warwickshire/applicantLogin.do?applicationType=dbs</w:t>
        </w:r>
      </w:hyperlink>
      <w:r>
        <w:rPr>
          <w:rFonts w:ascii="Arial" w:eastAsia="Arial" w:hAnsi="Arial" w:cs="Arial"/>
        </w:rPr>
        <w:t xml:space="preserve">- </w:t>
      </w:r>
      <w:r w:rsidR="00050BD7" w:rsidRPr="0069451B">
        <w:rPr>
          <w:rFonts w:asciiTheme="majorHAnsi" w:eastAsia="Arial" w:hAnsiTheme="majorHAnsi" w:cstheme="majorHAnsi"/>
          <w:sz w:val="24"/>
          <w:szCs w:val="24"/>
        </w:rPr>
        <w:t xml:space="preserve">- please enter the website address directly into the address bar and </w:t>
      </w:r>
      <w:r w:rsidR="00050BD7" w:rsidRPr="0069451B">
        <w:rPr>
          <w:rFonts w:asciiTheme="majorHAnsi" w:eastAsia="Arial" w:hAnsiTheme="majorHAnsi" w:cstheme="majorHAnsi"/>
          <w:b/>
          <w:sz w:val="24"/>
          <w:szCs w:val="24"/>
        </w:rPr>
        <w:t>not</w:t>
      </w:r>
      <w:r w:rsidR="00050BD7" w:rsidRPr="0069451B">
        <w:rPr>
          <w:rFonts w:asciiTheme="majorHAnsi" w:eastAsia="Arial" w:hAnsiTheme="majorHAnsi" w:cstheme="majorHAnsi"/>
          <w:sz w:val="24"/>
          <w:szCs w:val="24"/>
        </w:rPr>
        <w:t xml:space="preserve"> the search engine e.g. Google, to ensure you are using the correct page.  Then click </w:t>
      </w:r>
      <w:r w:rsidR="00050BD7" w:rsidRPr="0069451B">
        <w:rPr>
          <w:rFonts w:asciiTheme="majorHAnsi" w:eastAsia="Arial" w:hAnsiTheme="majorHAnsi" w:cstheme="majorHAnsi"/>
          <w:b/>
          <w:bCs/>
          <w:sz w:val="24"/>
          <w:szCs w:val="24"/>
        </w:rPr>
        <w:t>Standard/Enhanced DBS Application</w:t>
      </w:r>
      <w:r w:rsidR="00050BD7" w:rsidRPr="0069451B">
        <w:rPr>
          <w:rFonts w:asciiTheme="majorHAnsi" w:eastAsia="Arial" w:hAnsiTheme="majorHAnsi" w:cstheme="majorHAnsi"/>
          <w:sz w:val="24"/>
          <w:szCs w:val="24"/>
        </w:rPr>
        <w:t xml:space="preserve"> and </w:t>
      </w:r>
      <w:r w:rsidR="00050BD7" w:rsidRPr="0069451B">
        <w:rPr>
          <w:rFonts w:asciiTheme="majorHAnsi" w:eastAsia="Arial" w:hAnsiTheme="majorHAnsi" w:cstheme="majorHAnsi"/>
          <w:b/>
          <w:bCs/>
          <w:sz w:val="24"/>
          <w:szCs w:val="24"/>
        </w:rPr>
        <w:t>Start Application</w:t>
      </w:r>
      <w:r w:rsidR="00050BD7" w:rsidRPr="0069451B">
        <w:rPr>
          <w:rFonts w:asciiTheme="majorHAnsi" w:eastAsia="Arial" w:hAnsiTheme="majorHAnsi" w:cstheme="majorHAnsi"/>
          <w:sz w:val="24"/>
          <w:szCs w:val="24"/>
        </w:rPr>
        <w:t xml:space="preserve">. </w:t>
      </w:r>
      <w:r w:rsidR="00050BD7" w:rsidRPr="0069451B">
        <w:rPr>
          <w:rFonts w:asciiTheme="majorHAnsi" w:hAnsiTheme="majorHAnsi" w:cstheme="majorHAnsi"/>
          <w:noProof/>
          <w:sz w:val="24"/>
          <w:szCs w:val="24"/>
        </w:rPr>
        <w:drawing>
          <wp:anchor distT="0" distB="0" distL="114300" distR="114300" simplePos="0" relativeHeight="251659264" behindDoc="0" locked="0" layoutInCell="1" hidden="0" allowOverlap="1" wp14:anchorId="1293C473" wp14:editId="49E42E0B">
            <wp:simplePos x="0" y="0"/>
            <wp:positionH relativeFrom="column">
              <wp:posOffset>457200</wp:posOffset>
            </wp:positionH>
            <wp:positionV relativeFrom="paragraph">
              <wp:posOffset>647700</wp:posOffset>
            </wp:positionV>
            <wp:extent cx="1511300" cy="342900"/>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511300" cy="342900"/>
                    </a:xfrm>
                    <a:prstGeom prst="rect">
                      <a:avLst/>
                    </a:prstGeom>
                    <a:ln/>
                  </pic:spPr>
                </pic:pic>
              </a:graphicData>
            </a:graphic>
          </wp:anchor>
        </w:drawing>
      </w:r>
    </w:p>
    <w:p w14:paraId="72179B66" w14:textId="77777777" w:rsidR="00050BD7" w:rsidRPr="0069451B" w:rsidRDefault="00050BD7" w:rsidP="00050BD7">
      <w:pPr>
        <w:rPr>
          <w:rFonts w:asciiTheme="majorHAnsi" w:eastAsia="Arial" w:hAnsiTheme="majorHAnsi" w:cstheme="majorHAnsi"/>
          <w:sz w:val="24"/>
          <w:szCs w:val="24"/>
        </w:rPr>
      </w:pPr>
      <w:r w:rsidRPr="0069451B">
        <w:rPr>
          <w:rFonts w:asciiTheme="majorHAnsi" w:hAnsiTheme="majorHAnsi" w:cstheme="majorHAnsi"/>
          <w:noProof/>
          <w:sz w:val="24"/>
          <w:szCs w:val="24"/>
        </w:rPr>
        <w:drawing>
          <wp:inline distT="0" distB="0" distL="0" distR="0" wp14:anchorId="51C733A9" wp14:editId="6215C82A">
            <wp:extent cx="3857625" cy="2428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7625" cy="2428875"/>
                    </a:xfrm>
                    <a:prstGeom prst="rect">
                      <a:avLst/>
                    </a:prstGeom>
                  </pic:spPr>
                </pic:pic>
              </a:graphicData>
            </a:graphic>
          </wp:inline>
        </w:drawing>
      </w:r>
    </w:p>
    <w:p w14:paraId="4C6D61B2" w14:textId="77777777" w:rsidR="00050BD7" w:rsidRPr="0069451B" w:rsidRDefault="00050BD7" w:rsidP="00050BD7">
      <w:pPr>
        <w:rPr>
          <w:rFonts w:asciiTheme="majorHAnsi" w:eastAsia="Arial" w:hAnsiTheme="majorHAnsi" w:cstheme="majorHAnsi"/>
          <w:color w:val="000000"/>
          <w:sz w:val="24"/>
          <w:szCs w:val="24"/>
        </w:rPr>
      </w:pPr>
      <w:r w:rsidRPr="0069451B">
        <w:rPr>
          <w:rFonts w:asciiTheme="majorHAnsi" w:hAnsiTheme="majorHAnsi" w:cstheme="majorHAnsi"/>
          <w:noProof/>
          <w:sz w:val="24"/>
          <w:szCs w:val="24"/>
        </w:rPr>
        <w:drawing>
          <wp:anchor distT="0" distB="0" distL="114300" distR="114300" simplePos="0" relativeHeight="251662336" behindDoc="0" locked="0" layoutInCell="1" hidden="0" allowOverlap="1" wp14:anchorId="78ACD111" wp14:editId="18DD62E7">
            <wp:simplePos x="0" y="0"/>
            <wp:positionH relativeFrom="column">
              <wp:posOffset>-104775</wp:posOffset>
            </wp:positionH>
            <wp:positionV relativeFrom="paragraph">
              <wp:posOffset>264795</wp:posOffset>
            </wp:positionV>
            <wp:extent cx="1244600" cy="40957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44600" cy="409575"/>
                    </a:xfrm>
                    <a:prstGeom prst="rect">
                      <a:avLst/>
                    </a:prstGeom>
                    <a:ln/>
                  </pic:spPr>
                </pic:pic>
              </a:graphicData>
            </a:graphic>
            <wp14:sizeRelV relativeFrom="margin">
              <wp14:pctHeight>0</wp14:pctHeight>
            </wp14:sizeRelV>
          </wp:anchor>
        </w:drawing>
      </w:r>
      <w:r w:rsidRPr="0069451B">
        <w:rPr>
          <w:rFonts w:asciiTheme="majorHAnsi" w:hAnsiTheme="majorHAnsi" w:cstheme="majorHAnsi"/>
          <w:noProof/>
          <w:sz w:val="24"/>
          <w:szCs w:val="24"/>
        </w:rPr>
        <w:drawing>
          <wp:anchor distT="0" distB="0" distL="114300" distR="114300" simplePos="0" relativeHeight="251660288" behindDoc="0" locked="0" layoutInCell="1" hidden="0" allowOverlap="1" wp14:anchorId="0027F6C9" wp14:editId="18333FB5">
            <wp:simplePos x="0" y="0"/>
            <wp:positionH relativeFrom="column">
              <wp:posOffset>3060700</wp:posOffset>
            </wp:positionH>
            <wp:positionV relativeFrom="paragraph">
              <wp:posOffset>88900</wp:posOffset>
            </wp:positionV>
            <wp:extent cx="2247900" cy="7747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247900" cy="774700"/>
                    </a:xfrm>
                    <a:prstGeom prst="rect">
                      <a:avLst/>
                    </a:prstGeom>
                    <a:ln/>
                  </pic:spPr>
                </pic:pic>
              </a:graphicData>
            </a:graphic>
          </wp:anchor>
        </w:drawing>
      </w:r>
      <w:r w:rsidRPr="0069451B">
        <w:rPr>
          <w:rFonts w:asciiTheme="majorHAnsi" w:hAnsiTheme="majorHAnsi" w:cstheme="majorHAnsi"/>
          <w:noProof/>
          <w:sz w:val="24"/>
          <w:szCs w:val="24"/>
        </w:rPr>
        <w:drawing>
          <wp:anchor distT="0" distB="0" distL="114300" distR="114300" simplePos="0" relativeHeight="251661312" behindDoc="0" locked="0" layoutInCell="1" hidden="0" allowOverlap="1" wp14:anchorId="011FCF90" wp14:editId="3C6A69C3">
            <wp:simplePos x="0" y="0"/>
            <wp:positionH relativeFrom="column">
              <wp:posOffset>5257800</wp:posOffset>
            </wp:positionH>
            <wp:positionV relativeFrom="paragraph">
              <wp:posOffset>177800</wp:posOffset>
            </wp:positionV>
            <wp:extent cx="1397000" cy="3048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397000" cy="304800"/>
                    </a:xfrm>
                    <a:prstGeom prst="rect">
                      <a:avLst/>
                    </a:prstGeom>
                    <a:ln/>
                  </pic:spPr>
                </pic:pic>
              </a:graphicData>
            </a:graphic>
          </wp:anchor>
        </w:drawing>
      </w:r>
      <w:r w:rsidRPr="0069451B">
        <w:rPr>
          <w:rFonts w:asciiTheme="majorHAnsi" w:eastAsia="Arial" w:hAnsiTheme="majorHAnsi" w:cstheme="majorHAnsi"/>
          <w:sz w:val="24"/>
          <w:szCs w:val="24"/>
        </w:rPr>
        <w:t>Organisation reference:</w:t>
      </w:r>
      <w:r w:rsidRPr="0069451B">
        <w:rPr>
          <w:rFonts w:asciiTheme="majorHAnsi" w:eastAsia="Tahoma" w:hAnsiTheme="majorHAnsi" w:cstheme="majorHAnsi"/>
          <w:sz w:val="24"/>
          <w:szCs w:val="24"/>
        </w:rPr>
        <w:t xml:space="preserve"> </w:t>
      </w:r>
      <w:r w:rsidRPr="0069451B">
        <w:rPr>
          <w:rFonts w:asciiTheme="majorHAnsi" w:eastAsia="Arial" w:hAnsiTheme="majorHAnsi" w:cstheme="majorHAnsi"/>
          <w:color w:val="000000"/>
          <w:sz w:val="24"/>
          <w:szCs w:val="24"/>
        </w:rPr>
        <w:t>CHAPERONES</w:t>
      </w:r>
    </w:p>
    <w:p w14:paraId="1B49B5A5" w14:textId="77777777" w:rsidR="00050BD7" w:rsidRPr="0069451B" w:rsidRDefault="00050BD7" w:rsidP="00050BD7">
      <w:pPr>
        <w:rPr>
          <w:rFonts w:asciiTheme="majorHAnsi" w:eastAsia="Arial" w:hAnsiTheme="majorHAnsi" w:cstheme="majorHAnsi"/>
          <w:sz w:val="24"/>
          <w:szCs w:val="24"/>
        </w:rPr>
      </w:pPr>
      <w:r w:rsidRPr="0069451B">
        <w:rPr>
          <w:rFonts w:asciiTheme="majorHAnsi" w:eastAsia="Arial" w:hAnsiTheme="majorHAnsi" w:cstheme="majorHAnsi"/>
          <w:sz w:val="24"/>
          <w:szCs w:val="24"/>
        </w:rPr>
        <w:t xml:space="preserve">Password: </w:t>
      </w:r>
      <w:r w:rsidRPr="0069451B">
        <w:rPr>
          <w:rFonts w:asciiTheme="majorHAnsi" w:eastAsia="Arial" w:hAnsiTheme="majorHAnsi" w:cstheme="majorHAnsi"/>
          <w:b/>
          <w:sz w:val="24"/>
          <w:szCs w:val="24"/>
        </w:rPr>
        <w:t>W</w:t>
      </w:r>
      <w:r w:rsidRPr="0069451B">
        <w:rPr>
          <w:rFonts w:asciiTheme="majorHAnsi" w:eastAsia="Arial" w:hAnsiTheme="majorHAnsi" w:cstheme="majorHAnsi"/>
          <w:sz w:val="24"/>
          <w:szCs w:val="24"/>
        </w:rPr>
        <w:t>arwick</w:t>
      </w:r>
      <w:r w:rsidRPr="0069451B">
        <w:rPr>
          <w:rFonts w:asciiTheme="majorHAnsi" w:eastAsia="Arial" w:hAnsiTheme="majorHAnsi" w:cstheme="majorHAnsi"/>
          <w:b/>
          <w:sz w:val="24"/>
          <w:szCs w:val="24"/>
        </w:rPr>
        <w:t>01</w:t>
      </w:r>
    </w:p>
    <w:p w14:paraId="4C87DF9C" w14:textId="77777777" w:rsidR="00050BD7" w:rsidRPr="0069451B" w:rsidRDefault="00050BD7" w:rsidP="00050BD7">
      <w:pPr>
        <w:rPr>
          <w:rFonts w:asciiTheme="majorHAnsi" w:eastAsia="Arial" w:hAnsiTheme="majorHAnsi" w:cstheme="majorHAnsi"/>
          <w:color w:val="000000"/>
          <w:sz w:val="24"/>
          <w:szCs w:val="24"/>
        </w:rPr>
      </w:pPr>
      <w:r w:rsidRPr="0069451B">
        <w:rPr>
          <w:rFonts w:asciiTheme="majorHAnsi" w:eastAsia="Arial" w:hAnsiTheme="majorHAnsi" w:cstheme="majorHAnsi"/>
          <w:b/>
          <w:color w:val="000000"/>
          <w:sz w:val="24"/>
          <w:szCs w:val="24"/>
        </w:rPr>
        <w:t>Start application</w:t>
      </w:r>
      <w:r w:rsidRPr="0069451B">
        <w:rPr>
          <w:rFonts w:asciiTheme="majorHAnsi" w:eastAsia="Arial" w:hAnsiTheme="majorHAnsi" w:cstheme="majorHAnsi"/>
          <w:color w:val="000000"/>
          <w:sz w:val="24"/>
          <w:szCs w:val="24"/>
        </w:rPr>
        <w:t>.</w:t>
      </w:r>
    </w:p>
    <w:p w14:paraId="1D0055BE" w14:textId="77777777" w:rsidR="00050BD7" w:rsidRPr="0069451B" w:rsidRDefault="00050BD7" w:rsidP="00050BD7">
      <w:pPr>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 xml:space="preserve">Please see below your </w:t>
      </w:r>
      <w:r w:rsidRPr="0069451B">
        <w:rPr>
          <w:rFonts w:asciiTheme="majorHAnsi" w:eastAsia="Arial" w:hAnsiTheme="majorHAnsi" w:cstheme="majorHAnsi"/>
          <w:b/>
          <w:color w:val="000000"/>
          <w:sz w:val="24"/>
          <w:szCs w:val="24"/>
        </w:rPr>
        <w:t xml:space="preserve">Organisation Reference &amp; </w:t>
      </w:r>
      <w:proofErr w:type="gramStart"/>
      <w:r w:rsidRPr="0069451B">
        <w:rPr>
          <w:rFonts w:asciiTheme="majorHAnsi" w:eastAsia="Arial" w:hAnsiTheme="majorHAnsi" w:cstheme="majorHAnsi"/>
          <w:b/>
          <w:color w:val="000000"/>
          <w:sz w:val="24"/>
          <w:szCs w:val="24"/>
        </w:rPr>
        <w:t>Password</w:t>
      </w:r>
      <w:r w:rsidRPr="0069451B">
        <w:rPr>
          <w:rFonts w:asciiTheme="majorHAnsi" w:eastAsia="Arial" w:hAnsiTheme="majorHAnsi" w:cstheme="majorHAnsi"/>
          <w:color w:val="000000"/>
          <w:sz w:val="24"/>
          <w:szCs w:val="24"/>
        </w:rPr>
        <w:t xml:space="preserve"> .</w:t>
      </w:r>
      <w:proofErr w:type="gramEnd"/>
      <w:r w:rsidRPr="0069451B">
        <w:rPr>
          <w:rFonts w:asciiTheme="majorHAnsi" w:eastAsia="Arial" w:hAnsiTheme="majorHAnsi" w:cstheme="majorHAnsi"/>
          <w:color w:val="000000"/>
          <w:sz w:val="24"/>
          <w:szCs w:val="24"/>
        </w:rPr>
        <w:t xml:space="preserve"> You should not pass this onto others unless they want to apply for a DBS on-line: </w:t>
      </w:r>
    </w:p>
    <w:p w14:paraId="057E0F38" w14:textId="77777777" w:rsidR="00050BD7" w:rsidRPr="0069451B" w:rsidRDefault="00050BD7" w:rsidP="00050BD7">
      <w:pPr>
        <w:numPr>
          <w:ilvl w:val="0"/>
          <w:numId w:val="6"/>
        </w:numPr>
        <w:spacing w:after="0" w:line="240" w:lineRule="auto"/>
        <w:ind w:left="360" w:hanging="360"/>
        <w:rPr>
          <w:rFonts w:asciiTheme="majorHAnsi" w:hAnsiTheme="majorHAnsi" w:cstheme="majorHAnsi"/>
          <w:color w:val="000000"/>
          <w:sz w:val="24"/>
          <w:szCs w:val="24"/>
        </w:rPr>
      </w:pPr>
      <w:r w:rsidRPr="0069451B">
        <w:rPr>
          <w:rFonts w:asciiTheme="majorHAnsi" w:eastAsia="Arial" w:hAnsiTheme="majorHAnsi" w:cstheme="majorHAnsi"/>
          <w:color w:val="000000"/>
          <w:sz w:val="24"/>
          <w:szCs w:val="24"/>
        </w:rPr>
        <w:t xml:space="preserve">Organisation Reference: </w:t>
      </w:r>
      <w:r w:rsidRPr="0069451B">
        <w:rPr>
          <w:rFonts w:asciiTheme="majorHAnsi" w:eastAsia="Arial" w:hAnsiTheme="majorHAnsi" w:cstheme="majorHAnsi"/>
          <w:b/>
          <w:color w:val="000000"/>
          <w:sz w:val="24"/>
          <w:szCs w:val="24"/>
        </w:rPr>
        <w:t>CHAPERONES</w:t>
      </w:r>
    </w:p>
    <w:p w14:paraId="501A7FF4" w14:textId="77777777" w:rsidR="00050BD7" w:rsidRPr="0069451B" w:rsidRDefault="00050BD7" w:rsidP="00050BD7">
      <w:pPr>
        <w:numPr>
          <w:ilvl w:val="0"/>
          <w:numId w:val="6"/>
        </w:numPr>
        <w:spacing w:after="0" w:line="240" w:lineRule="auto"/>
        <w:ind w:left="360" w:hanging="360"/>
        <w:rPr>
          <w:rFonts w:asciiTheme="majorHAnsi" w:hAnsiTheme="majorHAnsi" w:cstheme="majorHAnsi"/>
          <w:color w:val="000000"/>
          <w:sz w:val="24"/>
          <w:szCs w:val="24"/>
        </w:rPr>
      </w:pPr>
      <w:r w:rsidRPr="0069451B">
        <w:rPr>
          <w:rFonts w:asciiTheme="majorHAnsi" w:eastAsia="Arial" w:hAnsiTheme="majorHAnsi" w:cstheme="majorHAnsi"/>
          <w:color w:val="000000"/>
          <w:sz w:val="24"/>
          <w:szCs w:val="24"/>
        </w:rPr>
        <w:lastRenderedPageBreak/>
        <w:t>Password:</w:t>
      </w:r>
      <w:r w:rsidRPr="0069451B">
        <w:rPr>
          <w:rFonts w:asciiTheme="majorHAnsi" w:eastAsia="Arial" w:hAnsiTheme="majorHAnsi" w:cstheme="majorHAnsi"/>
          <w:b/>
          <w:color w:val="000000"/>
          <w:sz w:val="24"/>
          <w:szCs w:val="24"/>
        </w:rPr>
        <w:t xml:space="preserve"> Warwick01 </w:t>
      </w:r>
    </w:p>
    <w:p w14:paraId="23AB9EB7" w14:textId="77777777" w:rsidR="00050BD7" w:rsidRPr="0069451B" w:rsidRDefault="00050BD7" w:rsidP="00050BD7">
      <w:pPr>
        <w:rPr>
          <w:rFonts w:asciiTheme="majorHAnsi" w:eastAsia="Arial" w:hAnsiTheme="majorHAnsi" w:cstheme="majorHAnsi"/>
          <w:sz w:val="24"/>
          <w:szCs w:val="24"/>
        </w:rPr>
      </w:pPr>
    </w:p>
    <w:p w14:paraId="09F49B9D" w14:textId="77777777" w:rsidR="00050BD7" w:rsidRPr="0069451B" w:rsidRDefault="00050BD7" w:rsidP="00050BD7">
      <w:pPr>
        <w:rPr>
          <w:rFonts w:asciiTheme="majorHAnsi" w:eastAsia="Arial" w:hAnsiTheme="majorHAnsi" w:cstheme="majorHAnsi"/>
          <w:bCs/>
          <w:color w:val="000000"/>
          <w:sz w:val="24"/>
          <w:szCs w:val="24"/>
        </w:rPr>
      </w:pPr>
      <w:r w:rsidRPr="0069451B">
        <w:rPr>
          <w:rFonts w:asciiTheme="majorHAnsi" w:eastAsia="Arial" w:hAnsiTheme="majorHAnsi" w:cstheme="majorHAnsi"/>
          <w:bCs/>
          <w:color w:val="000000"/>
          <w:sz w:val="24"/>
          <w:szCs w:val="24"/>
        </w:rPr>
        <w:t>As you now have the option of signing up to the DBS updates, which means you may not have to, in future, apply for a DBS for each volunteer position you undertake, you need to sign up for this as part of your new DBS application.  See further information regarding the DBS Update at the end of this document if you are interested in this.</w:t>
      </w:r>
    </w:p>
    <w:p w14:paraId="0802944E" w14:textId="77777777" w:rsidR="00050BD7" w:rsidRPr="0069451B" w:rsidRDefault="00050BD7" w:rsidP="00050BD7">
      <w:pPr>
        <w:rPr>
          <w:rFonts w:asciiTheme="majorHAnsi" w:eastAsia="Arial" w:hAnsiTheme="majorHAnsi" w:cstheme="majorHAnsi"/>
          <w:bCs/>
          <w:color w:val="000000"/>
          <w:sz w:val="24"/>
          <w:szCs w:val="24"/>
        </w:rPr>
      </w:pPr>
    </w:p>
    <w:p w14:paraId="660025A3" w14:textId="1788ACCB" w:rsidR="00050BD7" w:rsidRPr="0069451B" w:rsidRDefault="00050BD7" w:rsidP="00050BD7">
      <w:pPr>
        <w:rPr>
          <w:rFonts w:asciiTheme="majorHAnsi" w:eastAsia="Arial" w:hAnsiTheme="majorHAnsi" w:cstheme="majorHAnsi"/>
          <w:bCs/>
          <w:color w:val="000000"/>
          <w:sz w:val="24"/>
          <w:szCs w:val="24"/>
        </w:rPr>
      </w:pPr>
      <w:r w:rsidRPr="0069451B">
        <w:rPr>
          <w:rFonts w:asciiTheme="majorHAnsi" w:eastAsia="Arial" w:hAnsiTheme="majorHAnsi" w:cstheme="majorHAnsi"/>
          <w:bCs/>
          <w:color w:val="000000"/>
          <w:sz w:val="24"/>
          <w:szCs w:val="24"/>
        </w:rPr>
        <w:t>Once you have completed your on-line DBS application, please double check that your name is correc</w:t>
      </w:r>
      <w:r w:rsidRPr="0069451B">
        <w:rPr>
          <w:rFonts w:asciiTheme="majorHAnsi" w:eastAsia="Arial" w:hAnsiTheme="majorHAnsi" w:cstheme="majorHAnsi"/>
          <w:bCs/>
          <w:sz w:val="24"/>
          <w:szCs w:val="24"/>
        </w:rPr>
        <w:t xml:space="preserve">t, including any middle names.  Due to using </w:t>
      </w:r>
      <w:proofErr w:type="gramStart"/>
      <w:r w:rsidRPr="0069451B">
        <w:rPr>
          <w:rFonts w:asciiTheme="majorHAnsi" w:eastAsia="Arial" w:hAnsiTheme="majorHAnsi" w:cstheme="majorHAnsi"/>
          <w:bCs/>
          <w:sz w:val="24"/>
          <w:szCs w:val="24"/>
        </w:rPr>
        <w:t>auto-fill</w:t>
      </w:r>
      <w:proofErr w:type="gramEnd"/>
      <w:r w:rsidRPr="0069451B">
        <w:rPr>
          <w:rFonts w:asciiTheme="majorHAnsi" w:eastAsia="Arial" w:hAnsiTheme="majorHAnsi" w:cstheme="majorHAnsi"/>
          <w:bCs/>
          <w:sz w:val="24"/>
          <w:szCs w:val="24"/>
        </w:rPr>
        <w:t xml:space="preserve"> sometimes it picks up your name twice.  This could delay your application if not correct when submitted.  Once you are confident the form is correct and you have submitted it, </w:t>
      </w:r>
      <w:r w:rsidRPr="0069451B">
        <w:rPr>
          <w:rFonts w:asciiTheme="majorHAnsi" w:eastAsia="Arial" w:hAnsiTheme="majorHAnsi" w:cstheme="majorHAnsi"/>
          <w:bCs/>
          <w:color w:val="000000"/>
          <w:sz w:val="24"/>
          <w:szCs w:val="24"/>
        </w:rPr>
        <w:t xml:space="preserve">please contact </w:t>
      </w:r>
      <w:r w:rsidR="00FC5808" w:rsidRPr="0069451B">
        <w:rPr>
          <w:rFonts w:asciiTheme="majorHAnsi" w:eastAsia="Arial" w:hAnsiTheme="majorHAnsi" w:cstheme="majorHAnsi"/>
          <w:bCs/>
          <w:color w:val="000000"/>
          <w:sz w:val="24"/>
          <w:szCs w:val="24"/>
        </w:rPr>
        <w:t>us at</w:t>
      </w:r>
      <w:r w:rsidRPr="0069451B">
        <w:rPr>
          <w:rFonts w:asciiTheme="majorHAnsi" w:eastAsia="Arial" w:hAnsiTheme="majorHAnsi" w:cstheme="majorHAnsi"/>
          <w:bCs/>
          <w:color w:val="000000"/>
          <w:sz w:val="24"/>
          <w:szCs w:val="24"/>
        </w:rPr>
        <w:t xml:space="preserve"> </w:t>
      </w:r>
      <w:r w:rsidR="00FC5808" w:rsidRPr="0069451B">
        <w:rPr>
          <w:rFonts w:asciiTheme="majorHAnsi" w:eastAsia="Arial" w:hAnsiTheme="majorHAnsi" w:cstheme="majorHAnsi"/>
          <w:bCs/>
          <w:color w:val="000000"/>
          <w:sz w:val="24"/>
          <w:szCs w:val="24"/>
        </w:rPr>
        <w:t>c</w:t>
      </w:r>
      <w:r w:rsidRPr="0069451B">
        <w:rPr>
          <w:rFonts w:asciiTheme="majorHAnsi" w:eastAsia="Arial" w:hAnsiTheme="majorHAnsi" w:cstheme="majorHAnsi"/>
          <w:bCs/>
          <w:color w:val="000000"/>
          <w:sz w:val="24"/>
          <w:szCs w:val="24"/>
        </w:rPr>
        <w:t xml:space="preserve">haperones@warwickshire.gov.uk to </w:t>
      </w:r>
      <w:proofErr w:type="gramStart"/>
      <w:r w:rsidRPr="0069451B">
        <w:rPr>
          <w:rFonts w:asciiTheme="majorHAnsi" w:eastAsia="Arial" w:hAnsiTheme="majorHAnsi" w:cstheme="majorHAnsi"/>
          <w:bCs/>
          <w:color w:val="000000"/>
          <w:sz w:val="24"/>
          <w:szCs w:val="24"/>
        </w:rPr>
        <w:t>make arrangements</w:t>
      </w:r>
      <w:proofErr w:type="gramEnd"/>
      <w:r w:rsidRPr="0069451B">
        <w:rPr>
          <w:rFonts w:asciiTheme="majorHAnsi" w:eastAsia="Arial" w:hAnsiTheme="majorHAnsi" w:cstheme="majorHAnsi"/>
          <w:bCs/>
          <w:color w:val="000000"/>
          <w:sz w:val="24"/>
          <w:szCs w:val="24"/>
        </w:rPr>
        <w:t xml:space="preserve"> for your ID documents to be checked.  </w:t>
      </w:r>
      <w:r w:rsidRPr="0069451B">
        <w:rPr>
          <w:rFonts w:asciiTheme="majorHAnsi" w:eastAsia="Arial" w:hAnsiTheme="majorHAnsi" w:cstheme="majorHAnsi"/>
          <w:bCs/>
          <w:sz w:val="24"/>
          <w:szCs w:val="24"/>
        </w:rPr>
        <w:t>These are currently taking place</w:t>
      </w:r>
      <w:r w:rsidR="00FC5808" w:rsidRPr="0069451B">
        <w:rPr>
          <w:rFonts w:asciiTheme="majorHAnsi" w:eastAsia="Arial" w:hAnsiTheme="majorHAnsi" w:cstheme="majorHAnsi"/>
          <w:bCs/>
          <w:sz w:val="24"/>
          <w:szCs w:val="24"/>
        </w:rPr>
        <w:t xml:space="preserve"> in our Warwick and Bedworth offices </w:t>
      </w:r>
      <w:r w:rsidRPr="0069451B">
        <w:rPr>
          <w:rFonts w:asciiTheme="majorHAnsi" w:eastAsia="Arial" w:hAnsiTheme="majorHAnsi" w:cstheme="majorHAnsi"/>
          <w:bCs/>
          <w:sz w:val="24"/>
          <w:szCs w:val="24"/>
        </w:rPr>
        <w:t xml:space="preserve">in person.  You must email your ID to </w:t>
      </w:r>
      <w:hyperlink r:id="rId18" w:history="1">
        <w:r w:rsidRPr="0069451B">
          <w:rPr>
            <w:rStyle w:val="Hyperlink"/>
            <w:rFonts w:asciiTheme="majorHAnsi" w:eastAsia="Arial" w:hAnsiTheme="majorHAnsi" w:cstheme="majorHAnsi"/>
            <w:bCs/>
            <w:sz w:val="24"/>
            <w:szCs w:val="24"/>
          </w:rPr>
          <w:t>chaperones@warwickshire.gov.uk</w:t>
        </w:r>
      </w:hyperlink>
      <w:r w:rsidRPr="0069451B">
        <w:rPr>
          <w:rFonts w:asciiTheme="majorHAnsi" w:eastAsia="Arial" w:hAnsiTheme="majorHAnsi" w:cstheme="majorHAnsi"/>
          <w:bCs/>
          <w:sz w:val="24"/>
          <w:szCs w:val="24"/>
        </w:rPr>
        <w:t xml:space="preserve"> to ensure we have this before we undertake the interview/ID check.</w:t>
      </w:r>
    </w:p>
    <w:p w14:paraId="4F8E605B" w14:textId="77777777" w:rsidR="00050BD7" w:rsidRPr="0069451B" w:rsidRDefault="00050BD7" w:rsidP="00050BD7">
      <w:pPr>
        <w:rPr>
          <w:rFonts w:asciiTheme="majorHAnsi" w:eastAsia="Arial" w:hAnsiTheme="majorHAnsi" w:cstheme="majorHAnsi"/>
          <w:bCs/>
          <w:color w:val="000000"/>
          <w:sz w:val="24"/>
          <w:szCs w:val="24"/>
        </w:rPr>
      </w:pPr>
      <w:r w:rsidRPr="0069451B">
        <w:rPr>
          <w:rFonts w:asciiTheme="majorHAnsi" w:eastAsia="Arial" w:hAnsiTheme="majorHAnsi" w:cstheme="majorHAnsi"/>
          <w:bCs/>
          <w:color w:val="000000"/>
          <w:sz w:val="24"/>
          <w:szCs w:val="24"/>
        </w:rPr>
        <w:t>Please ensure you keep the organisation reference and Password safe.</w:t>
      </w:r>
    </w:p>
    <w:p w14:paraId="184119D0" w14:textId="77777777" w:rsidR="00050BD7" w:rsidRPr="0069451B" w:rsidRDefault="00050BD7" w:rsidP="00050BD7">
      <w:pPr>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 xml:space="preserve">If you have any questions or require </w:t>
      </w:r>
      <w:proofErr w:type="gramStart"/>
      <w:r w:rsidRPr="0069451B">
        <w:rPr>
          <w:rFonts w:asciiTheme="majorHAnsi" w:eastAsia="Arial" w:hAnsiTheme="majorHAnsi" w:cstheme="majorHAnsi"/>
          <w:color w:val="000000"/>
          <w:sz w:val="24"/>
          <w:szCs w:val="24"/>
        </w:rPr>
        <w:t>assistance</w:t>
      </w:r>
      <w:proofErr w:type="gramEnd"/>
      <w:r w:rsidRPr="0069451B">
        <w:rPr>
          <w:rFonts w:asciiTheme="majorHAnsi" w:eastAsia="Arial" w:hAnsiTheme="majorHAnsi" w:cstheme="majorHAnsi"/>
          <w:color w:val="000000"/>
          <w:sz w:val="24"/>
          <w:szCs w:val="24"/>
        </w:rPr>
        <w:t xml:space="preserve"> please do contact us.  </w:t>
      </w:r>
    </w:p>
    <w:p w14:paraId="3FE62714" w14:textId="77777777" w:rsidR="00050BD7" w:rsidRPr="0069451B" w:rsidRDefault="00050BD7" w:rsidP="00050BD7">
      <w:pPr>
        <w:rPr>
          <w:rFonts w:asciiTheme="majorHAnsi" w:eastAsia="Arial" w:hAnsiTheme="majorHAnsi" w:cstheme="majorHAnsi"/>
          <w:color w:val="000000"/>
          <w:sz w:val="24"/>
          <w:szCs w:val="24"/>
        </w:rPr>
      </w:pPr>
      <w:r w:rsidRPr="0069451B">
        <w:rPr>
          <w:rFonts w:asciiTheme="majorHAnsi" w:eastAsia="Arial" w:hAnsiTheme="majorHAnsi" w:cstheme="majorHAnsi"/>
          <w:color w:val="000000"/>
          <w:sz w:val="24"/>
          <w:szCs w:val="24"/>
        </w:rPr>
        <w:t>Kind Regards</w:t>
      </w:r>
    </w:p>
    <w:p w14:paraId="01D4642B" w14:textId="0CB20962" w:rsidR="004B6D48" w:rsidRPr="0069451B" w:rsidRDefault="00050BD7" w:rsidP="004B6D48">
      <w:pPr>
        <w:rPr>
          <w:rFonts w:asciiTheme="majorHAnsi" w:eastAsia="Arial" w:hAnsiTheme="majorHAnsi" w:cstheme="majorHAnsi"/>
          <w:sz w:val="24"/>
          <w:szCs w:val="24"/>
        </w:rPr>
      </w:pPr>
      <w:r w:rsidRPr="0069451B">
        <w:rPr>
          <w:rFonts w:asciiTheme="majorHAnsi" w:eastAsia="Arial" w:hAnsiTheme="majorHAnsi" w:cstheme="majorHAnsi"/>
          <w:color w:val="000000"/>
          <w:sz w:val="24"/>
          <w:szCs w:val="24"/>
        </w:rPr>
        <w:t>Vetting Services Team</w:t>
      </w:r>
      <w:r w:rsidRPr="0069451B">
        <w:rPr>
          <w:rFonts w:asciiTheme="majorHAnsi" w:eastAsia="Arial" w:hAnsiTheme="majorHAnsi" w:cstheme="majorHAnsi"/>
          <w:color w:val="000000"/>
          <w:sz w:val="24"/>
          <w:szCs w:val="24"/>
        </w:rPr>
        <w:br/>
        <w:t>Human Resources</w:t>
      </w:r>
      <w:r w:rsidRPr="0069451B">
        <w:rPr>
          <w:rFonts w:asciiTheme="majorHAnsi" w:eastAsia="Arial" w:hAnsiTheme="majorHAnsi" w:cstheme="majorHAnsi"/>
          <w:color w:val="000000"/>
          <w:sz w:val="24"/>
          <w:szCs w:val="24"/>
        </w:rPr>
        <w:br/>
        <w:t>Warwickshire County Council</w:t>
      </w:r>
      <w:r w:rsidRPr="0069451B">
        <w:rPr>
          <w:rFonts w:asciiTheme="majorHAnsi" w:eastAsia="Arial" w:hAnsiTheme="majorHAnsi" w:cstheme="majorHAnsi"/>
          <w:color w:val="000000"/>
          <w:sz w:val="24"/>
          <w:szCs w:val="24"/>
        </w:rPr>
        <w:br/>
        <w:t>Tel: 0845 155 0982 &amp; 01926 418264</w:t>
      </w:r>
      <w:bookmarkEnd w:id="2"/>
    </w:p>
    <w:p w14:paraId="079E5FBB"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43E067BE"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6B2B5DDE"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6530B149"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716361EB"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6408701A"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44AE5479"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5A7BB353" w14:textId="77777777" w:rsidR="004B6D48" w:rsidRPr="0069451B" w:rsidRDefault="004B6D48" w:rsidP="004B6D48">
      <w:pPr>
        <w:spacing w:before="288" w:after="96" w:line="240" w:lineRule="auto"/>
        <w:rPr>
          <w:rFonts w:asciiTheme="majorHAnsi" w:hAnsiTheme="majorHAnsi" w:cstheme="majorHAnsi"/>
          <w:color w:val="0B0C0C"/>
          <w:sz w:val="24"/>
          <w:szCs w:val="24"/>
        </w:rPr>
      </w:pPr>
    </w:p>
    <w:p w14:paraId="09275A82" w14:textId="7F930B80" w:rsidR="004B6D48" w:rsidRPr="0069451B" w:rsidRDefault="004B6D48" w:rsidP="0056243A">
      <w:pPr>
        <w:jc w:val="center"/>
        <w:rPr>
          <w:rFonts w:asciiTheme="majorHAnsi" w:hAnsiTheme="majorHAnsi" w:cstheme="majorHAnsi"/>
          <w:b/>
          <w:bCs/>
          <w:color w:val="0B0C0C"/>
          <w:sz w:val="28"/>
          <w:szCs w:val="28"/>
        </w:rPr>
      </w:pPr>
      <w:r w:rsidRPr="0069451B">
        <w:rPr>
          <w:rFonts w:asciiTheme="majorHAnsi" w:hAnsiTheme="majorHAnsi" w:cstheme="majorHAnsi"/>
          <w:b/>
          <w:bCs/>
          <w:color w:val="0B0C0C"/>
          <w:sz w:val="28"/>
          <w:szCs w:val="28"/>
        </w:rPr>
        <w:lastRenderedPageBreak/>
        <w:t>ID documents for DBS</w:t>
      </w:r>
    </w:p>
    <w:p w14:paraId="61CB2F4C" w14:textId="26884AD6" w:rsidR="004B6D48" w:rsidRPr="0069451B" w:rsidRDefault="004B6D48" w:rsidP="004B6D48">
      <w:pPr>
        <w:spacing w:after="0" w:line="240" w:lineRule="auto"/>
        <w:rPr>
          <w:rFonts w:asciiTheme="majorHAnsi" w:hAnsiTheme="majorHAnsi" w:cstheme="majorHAnsi"/>
          <w:color w:val="0B0C0C"/>
          <w:sz w:val="24"/>
          <w:szCs w:val="24"/>
        </w:rPr>
      </w:pPr>
      <w:r w:rsidRPr="0069451B">
        <w:rPr>
          <w:rFonts w:asciiTheme="majorHAnsi" w:hAnsiTheme="majorHAnsi" w:cstheme="majorHAnsi"/>
          <w:b/>
          <w:color w:val="0B0C0C"/>
          <w:sz w:val="24"/>
          <w:szCs w:val="24"/>
        </w:rPr>
        <w:t xml:space="preserve">Documents the applicant </w:t>
      </w:r>
      <w:r w:rsidR="00971D93" w:rsidRPr="0069451B">
        <w:rPr>
          <w:rFonts w:asciiTheme="majorHAnsi" w:hAnsiTheme="majorHAnsi" w:cstheme="majorHAnsi"/>
          <w:b/>
          <w:color w:val="0B0C0C"/>
          <w:sz w:val="24"/>
          <w:szCs w:val="24"/>
        </w:rPr>
        <w:t>MUST</w:t>
      </w:r>
      <w:r w:rsidRPr="0069451B">
        <w:rPr>
          <w:rFonts w:asciiTheme="majorHAnsi" w:hAnsiTheme="majorHAnsi" w:cstheme="majorHAnsi"/>
          <w:b/>
          <w:color w:val="0B0C0C"/>
          <w:sz w:val="24"/>
          <w:szCs w:val="24"/>
        </w:rPr>
        <w:t xml:space="preserve"> provide</w:t>
      </w:r>
    </w:p>
    <w:p w14:paraId="4AE25073" w14:textId="77777777" w:rsidR="004B6D48" w:rsidRPr="0069451B" w:rsidRDefault="004B6D48" w:rsidP="004B6D48">
      <w:pPr>
        <w:spacing w:before="180" w:line="240" w:lineRule="auto"/>
        <w:rPr>
          <w:rFonts w:asciiTheme="majorHAnsi" w:hAnsiTheme="majorHAnsi" w:cstheme="majorHAnsi"/>
          <w:color w:val="0B0C0C"/>
          <w:sz w:val="24"/>
          <w:szCs w:val="24"/>
        </w:rPr>
      </w:pPr>
      <w:r w:rsidRPr="0069451B">
        <w:rPr>
          <w:rFonts w:asciiTheme="majorHAnsi" w:hAnsiTheme="majorHAnsi" w:cstheme="majorHAnsi"/>
          <w:color w:val="0B0C0C"/>
          <w:sz w:val="24"/>
          <w:szCs w:val="24"/>
        </w:rPr>
        <w:t>Criminal Records Bureau (CRB) checks are now called Disclosure and Barring Service (DBS) checks.</w:t>
      </w:r>
    </w:p>
    <w:p w14:paraId="67351D72" w14:textId="77777777" w:rsidR="004B6D48" w:rsidRPr="0069451B" w:rsidRDefault="004B6D48" w:rsidP="004B6D48">
      <w:pPr>
        <w:spacing w:before="180" w:after="180" w:line="240" w:lineRule="auto"/>
        <w:rPr>
          <w:rFonts w:asciiTheme="majorHAnsi" w:hAnsiTheme="majorHAnsi" w:cstheme="majorHAnsi"/>
          <w:color w:val="0B0C0C"/>
          <w:sz w:val="24"/>
          <w:szCs w:val="24"/>
        </w:rPr>
      </w:pPr>
      <w:r w:rsidRPr="0069451B">
        <w:rPr>
          <w:rFonts w:asciiTheme="majorHAnsi" w:hAnsiTheme="majorHAnsi" w:cstheme="majorHAnsi"/>
          <w:color w:val="0B0C0C"/>
          <w:sz w:val="24"/>
          <w:szCs w:val="24"/>
        </w:rPr>
        <w:t>The person going through a DBS check (the applicant) must give their employer original documents (not copies) to prove their identity.</w:t>
      </w:r>
    </w:p>
    <w:p w14:paraId="7BB79E2A" w14:textId="3F024250" w:rsidR="004B6D48" w:rsidRPr="0069451B" w:rsidRDefault="004B6D48" w:rsidP="004B6D48">
      <w:pPr>
        <w:spacing w:before="180" w:after="180" w:line="240" w:lineRule="auto"/>
        <w:rPr>
          <w:rFonts w:asciiTheme="majorHAnsi" w:hAnsiTheme="majorHAnsi" w:cstheme="majorHAnsi"/>
          <w:color w:val="0B0C0C"/>
          <w:sz w:val="24"/>
          <w:szCs w:val="24"/>
        </w:rPr>
      </w:pPr>
      <w:r w:rsidRPr="0069451B">
        <w:rPr>
          <w:rFonts w:asciiTheme="majorHAnsi" w:hAnsiTheme="majorHAnsi" w:cstheme="majorHAnsi"/>
          <w:color w:val="0B0C0C"/>
          <w:sz w:val="24"/>
          <w:szCs w:val="24"/>
        </w:rPr>
        <w:t xml:space="preserve">The documents needed will depend on the route the application takes. </w:t>
      </w:r>
      <w:r w:rsidR="004A1E20">
        <w:rPr>
          <w:rFonts w:asciiTheme="majorHAnsi" w:hAnsiTheme="majorHAnsi" w:cstheme="majorHAnsi"/>
          <w:color w:val="0B0C0C"/>
          <w:sz w:val="24"/>
          <w:szCs w:val="24"/>
        </w:rPr>
        <w:t xml:space="preserve"> </w:t>
      </w:r>
      <w:r w:rsidRPr="0069451B">
        <w:rPr>
          <w:rFonts w:asciiTheme="majorHAnsi" w:hAnsiTheme="majorHAnsi" w:cstheme="majorHAnsi"/>
          <w:color w:val="0B0C0C"/>
          <w:sz w:val="24"/>
          <w:szCs w:val="24"/>
        </w:rPr>
        <w:t>The applicant must try to provide documents from Route 1 first.</w:t>
      </w:r>
    </w:p>
    <w:p w14:paraId="38FDD5B1" w14:textId="78BD64C7" w:rsidR="00971D93" w:rsidRPr="0069451B" w:rsidRDefault="00971D93" w:rsidP="004B6D48">
      <w:pPr>
        <w:spacing w:before="180" w:after="180" w:line="240" w:lineRule="auto"/>
        <w:rPr>
          <w:rFonts w:asciiTheme="majorHAnsi" w:hAnsiTheme="majorHAnsi" w:cstheme="majorHAnsi"/>
          <w:color w:val="0B0C0C"/>
          <w:sz w:val="24"/>
          <w:szCs w:val="24"/>
        </w:rPr>
      </w:pPr>
      <w:r w:rsidRPr="0069451B">
        <w:rPr>
          <w:rFonts w:asciiTheme="majorHAnsi" w:hAnsiTheme="majorHAnsi" w:cstheme="majorHAnsi"/>
          <w:color w:val="0B0C0C"/>
          <w:sz w:val="24"/>
          <w:szCs w:val="24"/>
        </w:rPr>
        <w:t xml:space="preserve">The documents </w:t>
      </w:r>
      <w:r w:rsidRPr="0069451B">
        <w:rPr>
          <w:rFonts w:asciiTheme="majorHAnsi" w:hAnsiTheme="majorHAnsi" w:cstheme="majorHAnsi"/>
          <w:b/>
          <w:bCs/>
          <w:color w:val="0B0C0C"/>
          <w:sz w:val="24"/>
          <w:szCs w:val="24"/>
        </w:rPr>
        <w:t xml:space="preserve">MUST be </w:t>
      </w:r>
      <w:r w:rsidR="00522FEE" w:rsidRPr="0069451B">
        <w:rPr>
          <w:rFonts w:asciiTheme="majorHAnsi" w:hAnsiTheme="majorHAnsi" w:cstheme="majorHAnsi"/>
          <w:b/>
          <w:bCs/>
          <w:color w:val="0B0C0C"/>
          <w:sz w:val="24"/>
          <w:szCs w:val="24"/>
        </w:rPr>
        <w:t>o</w:t>
      </w:r>
      <w:r w:rsidRPr="0069451B">
        <w:rPr>
          <w:rFonts w:asciiTheme="majorHAnsi" w:hAnsiTheme="majorHAnsi" w:cstheme="majorHAnsi"/>
          <w:b/>
          <w:bCs/>
          <w:color w:val="0B0C0C"/>
          <w:sz w:val="24"/>
          <w:szCs w:val="24"/>
        </w:rPr>
        <w:t>riginals</w:t>
      </w:r>
      <w:r w:rsidRPr="0069451B">
        <w:rPr>
          <w:rFonts w:asciiTheme="majorHAnsi" w:hAnsiTheme="majorHAnsi" w:cstheme="majorHAnsi"/>
          <w:color w:val="0B0C0C"/>
          <w:sz w:val="24"/>
          <w:szCs w:val="24"/>
        </w:rPr>
        <w:t xml:space="preserve">, not from the internet.  If from the internet, then it would need to be stamped by the relevant body, </w:t>
      </w:r>
      <w:proofErr w:type="spellStart"/>
      <w:r w:rsidRPr="0069451B">
        <w:rPr>
          <w:rFonts w:asciiTheme="majorHAnsi" w:hAnsiTheme="majorHAnsi" w:cstheme="majorHAnsi"/>
          <w:color w:val="0B0C0C"/>
          <w:sz w:val="24"/>
          <w:szCs w:val="24"/>
        </w:rPr>
        <w:t>i.e</w:t>
      </w:r>
      <w:proofErr w:type="spellEnd"/>
      <w:r w:rsidRPr="0069451B">
        <w:rPr>
          <w:rFonts w:asciiTheme="majorHAnsi" w:hAnsiTheme="majorHAnsi" w:cstheme="majorHAnsi"/>
          <w:color w:val="0B0C0C"/>
          <w:sz w:val="24"/>
          <w:szCs w:val="24"/>
        </w:rPr>
        <w:t xml:space="preserve"> bank statement printed off, needs to be stamped by the bank.</w:t>
      </w:r>
    </w:p>
    <w:p w14:paraId="4E3BA5D8" w14:textId="77777777" w:rsidR="004B6D48" w:rsidRPr="0069451B" w:rsidRDefault="004B6D48" w:rsidP="004B6D48">
      <w:pPr>
        <w:spacing w:before="288" w:after="96" w:line="240" w:lineRule="auto"/>
        <w:rPr>
          <w:rFonts w:asciiTheme="majorHAnsi" w:hAnsiTheme="majorHAnsi" w:cstheme="majorHAnsi"/>
          <w:color w:val="0B0C0C"/>
          <w:sz w:val="24"/>
          <w:szCs w:val="24"/>
        </w:rPr>
      </w:pPr>
      <w:r w:rsidRPr="0069451B">
        <w:rPr>
          <w:rFonts w:asciiTheme="majorHAnsi" w:hAnsiTheme="majorHAnsi" w:cstheme="majorHAnsi"/>
          <w:b/>
          <w:color w:val="0B0C0C"/>
          <w:sz w:val="24"/>
          <w:szCs w:val="24"/>
        </w:rPr>
        <w:t>Route 1</w:t>
      </w:r>
    </w:p>
    <w:p w14:paraId="61564195" w14:textId="77777777" w:rsidR="004B6D48" w:rsidRPr="0069451B" w:rsidRDefault="004B6D48" w:rsidP="004B6D48">
      <w:pPr>
        <w:spacing w:before="48" w:after="180" w:line="240" w:lineRule="auto"/>
        <w:rPr>
          <w:rFonts w:asciiTheme="majorHAnsi" w:hAnsiTheme="majorHAnsi" w:cstheme="majorHAnsi"/>
          <w:color w:val="0B0C0C"/>
          <w:sz w:val="24"/>
          <w:szCs w:val="24"/>
        </w:rPr>
      </w:pPr>
      <w:r w:rsidRPr="0069451B">
        <w:rPr>
          <w:rFonts w:asciiTheme="majorHAnsi" w:hAnsiTheme="majorHAnsi" w:cstheme="majorHAnsi"/>
          <w:color w:val="0B0C0C"/>
          <w:sz w:val="24"/>
          <w:szCs w:val="24"/>
        </w:rPr>
        <w:t>The applicant must be able to show:</w:t>
      </w:r>
    </w:p>
    <w:p w14:paraId="4D09537A" w14:textId="77777777" w:rsidR="004B6D48" w:rsidRPr="0069451B" w:rsidRDefault="004B6D48" w:rsidP="00795AFF">
      <w:pPr>
        <w:spacing w:before="60" w:after="60" w:line="240" w:lineRule="auto"/>
        <w:jc w:val="center"/>
        <w:rPr>
          <w:rFonts w:asciiTheme="majorHAnsi" w:hAnsiTheme="majorHAnsi" w:cstheme="majorHAnsi"/>
          <w:color w:val="0B0C0C"/>
          <w:sz w:val="24"/>
          <w:szCs w:val="24"/>
        </w:rPr>
      </w:pPr>
      <w:r w:rsidRPr="0069451B">
        <w:rPr>
          <w:rFonts w:asciiTheme="majorHAnsi" w:hAnsiTheme="majorHAnsi" w:cstheme="majorHAnsi"/>
          <w:b/>
          <w:bCs/>
          <w:color w:val="0B0C0C"/>
          <w:sz w:val="24"/>
          <w:szCs w:val="24"/>
        </w:rPr>
        <w:t>one document from Group 1,</w:t>
      </w:r>
      <w:r w:rsidRPr="0069451B">
        <w:rPr>
          <w:rFonts w:asciiTheme="majorHAnsi" w:hAnsiTheme="majorHAnsi" w:cstheme="majorHAnsi"/>
          <w:color w:val="0B0C0C"/>
          <w:sz w:val="24"/>
          <w:szCs w:val="24"/>
        </w:rPr>
        <w:t xml:space="preserve"> </w:t>
      </w:r>
      <w:r w:rsidRPr="0069451B">
        <w:rPr>
          <w:rFonts w:asciiTheme="majorHAnsi" w:hAnsiTheme="majorHAnsi" w:cstheme="majorHAnsi"/>
          <w:b/>
          <w:bCs/>
          <w:color w:val="0B0C0C"/>
          <w:sz w:val="24"/>
          <w:szCs w:val="24"/>
        </w:rPr>
        <w:t>below</w:t>
      </w:r>
    </w:p>
    <w:p w14:paraId="79D443D6" w14:textId="77777777" w:rsidR="004B6D48" w:rsidRPr="0069451B" w:rsidRDefault="004B6D48" w:rsidP="00795AFF">
      <w:pPr>
        <w:spacing w:before="60" w:after="60" w:line="240" w:lineRule="auto"/>
        <w:jc w:val="center"/>
        <w:rPr>
          <w:rFonts w:asciiTheme="majorHAnsi" w:hAnsiTheme="majorHAnsi" w:cstheme="majorHAnsi"/>
          <w:b/>
          <w:bCs/>
          <w:color w:val="0B0C0C"/>
          <w:sz w:val="24"/>
          <w:szCs w:val="24"/>
        </w:rPr>
      </w:pPr>
      <w:r w:rsidRPr="0069451B">
        <w:rPr>
          <w:rFonts w:asciiTheme="majorHAnsi" w:hAnsiTheme="majorHAnsi" w:cstheme="majorHAnsi"/>
          <w:b/>
          <w:bCs/>
          <w:color w:val="0B0C0C"/>
          <w:sz w:val="24"/>
          <w:szCs w:val="24"/>
        </w:rPr>
        <w:t>2 further documents from either Group 1, or Group 2a or 2b, below</w:t>
      </w:r>
    </w:p>
    <w:p w14:paraId="5F3B64BF" w14:textId="77777777" w:rsidR="004B6D48" w:rsidRDefault="004B6D48" w:rsidP="004B6D48">
      <w:pPr>
        <w:spacing w:before="180" w:after="180" w:line="240" w:lineRule="auto"/>
        <w:rPr>
          <w:rFonts w:asciiTheme="majorHAnsi" w:hAnsiTheme="majorHAnsi" w:cstheme="majorHAnsi"/>
          <w:color w:val="0B0C0C"/>
          <w:sz w:val="24"/>
          <w:szCs w:val="24"/>
        </w:rPr>
      </w:pPr>
      <w:r w:rsidRPr="0069451B">
        <w:rPr>
          <w:rFonts w:asciiTheme="majorHAnsi" w:hAnsiTheme="majorHAnsi" w:cstheme="majorHAnsi"/>
          <w:color w:val="0B0C0C"/>
          <w:sz w:val="24"/>
          <w:szCs w:val="24"/>
        </w:rPr>
        <w:t>At least one of the documents must show the applicant’s current address.</w:t>
      </w:r>
    </w:p>
    <w:p w14:paraId="0DC6A4AC"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If the applicant isn’t a national of the UK and is applying for voluntary work, they may need to be fingerprinted if they can’t show these documents.</w:t>
      </w:r>
    </w:p>
    <w:p w14:paraId="468B7A79" w14:textId="77777777" w:rsidR="004A1E20" w:rsidRPr="004A1E20" w:rsidRDefault="004A1E20" w:rsidP="004A1E20">
      <w:pPr>
        <w:spacing w:before="180" w:after="180" w:line="240" w:lineRule="auto"/>
        <w:rPr>
          <w:rFonts w:asciiTheme="majorHAnsi" w:hAnsiTheme="majorHAnsi" w:cstheme="majorHAnsi"/>
          <w:b/>
          <w:bCs/>
          <w:color w:val="0B0C0C"/>
          <w:sz w:val="24"/>
          <w:szCs w:val="24"/>
        </w:rPr>
      </w:pPr>
      <w:r w:rsidRPr="004A1E20">
        <w:rPr>
          <w:rFonts w:asciiTheme="majorHAnsi" w:hAnsiTheme="majorHAnsi" w:cstheme="majorHAnsi"/>
          <w:b/>
          <w:bCs/>
          <w:color w:val="0B0C0C"/>
          <w:sz w:val="24"/>
          <w:szCs w:val="24"/>
        </w:rPr>
        <w:t>Route 2</w:t>
      </w:r>
    </w:p>
    <w:p w14:paraId="6FE63FB5"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Route 2 can only be used if it’s impossible to process the application through Route 1.</w:t>
      </w:r>
    </w:p>
    <w:p w14:paraId="6F26F518"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 xml:space="preserve">If the applicant isn’t a national of the UK and is applying for voluntary </w:t>
      </w:r>
      <w:proofErr w:type="gramStart"/>
      <w:r w:rsidRPr="004A1E20">
        <w:rPr>
          <w:rFonts w:asciiTheme="majorHAnsi" w:hAnsiTheme="majorHAnsi" w:cstheme="majorHAnsi"/>
          <w:color w:val="0B0C0C"/>
          <w:sz w:val="24"/>
          <w:szCs w:val="24"/>
        </w:rPr>
        <w:t>work</w:t>
      </w:r>
      <w:proofErr w:type="gramEnd"/>
      <w:r w:rsidRPr="004A1E20">
        <w:rPr>
          <w:rFonts w:asciiTheme="majorHAnsi" w:hAnsiTheme="majorHAnsi" w:cstheme="majorHAnsi"/>
          <w:color w:val="0B0C0C"/>
          <w:sz w:val="24"/>
          <w:szCs w:val="24"/>
        </w:rPr>
        <w:t xml:space="preserve"> they can’t use Route 2.</w:t>
      </w:r>
    </w:p>
    <w:p w14:paraId="44957AC0"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If the applicant doesn’t have any of the documents in Group 1, then they must be able to show:</w:t>
      </w:r>
    </w:p>
    <w:p w14:paraId="3592FA48" w14:textId="77777777" w:rsidR="004A1E20" w:rsidRPr="004A1E20" w:rsidRDefault="004A1E20" w:rsidP="004A1E20">
      <w:pPr>
        <w:numPr>
          <w:ilvl w:val="0"/>
          <w:numId w:val="12"/>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one document from Group 2a</w:t>
      </w:r>
    </w:p>
    <w:p w14:paraId="62987086" w14:textId="77777777" w:rsidR="004A1E20" w:rsidRPr="004A1E20" w:rsidRDefault="004A1E20" w:rsidP="004A1E20">
      <w:pPr>
        <w:numPr>
          <w:ilvl w:val="0"/>
          <w:numId w:val="12"/>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two further documents from either Group 2a or 2b</w:t>
      </w:r>
    </w:p>
    <w:p w14:paraId="0D21B2C1"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At least one of the documents must show the applicant’s current address. The organisation conducting their ID check must then also use an appropriate external ID validation service to check the application.</w:t>
      </w:r>
    </w:p>
    <w:p w14:paraId="60D34312" w14:textId="77777777" w:rsidR="004A1E20" w:rsidRPr="004A1E20" w:rsidRDefault="004A1E20" w:rsidP="004A1E20">
      <w:pPr>
        <w:spacing w:before="180" w:after="180" w:line="240" w:lineRule="auto"/>
        <w:rPr>
          <w:rFonts w:asciiTheme="majorHAnsi" w:hAnsiTheme="majorHAnsi" w:cstheme="majorHAnsi"/>
          <w:b/>
          <w:bCs/>
          <w:color w:val="0B0C0C"/>
          <w:sz w:val="24"/>
          <w:szCs w:val="24"/>
        </w:rPr>
      </w:pPr>
      <w:r w:rsidRPr="004A1E20">
        <w:rPr>
          <w:rFonts w:asciiTheme="majorHAnsi" w:hAnsiTheme="majorHAnsi" w:cstheme="majorHAnsi"/>
          <w:b/>
          <w:bCs/>
          <w:color w:val="0B0C0C"/>
          <w:sz w:val="24"/>
          <w:szCs w:val="24"/>
        </w:rPr>
        <w:t>Route 3</w:t>
      </w:r>
    </w:p>
    <w:p w14:paraId="23C0E2C8"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Route 3 can only be used if it’s impossible to process the application through Routes 1 or 2.</w:t>
      </w:r>
    </w:p>
    <w:p w14:paraId="39C8D2F2"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For Route 3, the applicant must be able to show:</w:t>
      </w:r>
    </w:p>
    <w:p w14:paraId="685161E8" w14:textId="77777777" w:rsidR="004A1E20" w:rsidRPr="004A1E20" w:rsidRDefault="004A1E20" w:rsidP="004A1E20">
      <w:pPr>
        <w:numPr>
          <w:ilvl w:val="0"/>
          <w:numId w:val="13"/>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a birth certificate issued after the time of birth (UK, Isle of Man and Channel Islands)</w:t>
      </w:r>
    </w:p>
    <w:p w14:paraId="1525F2E0" w14:textId="77777777" w:rsidR="004A1E20" w:rsidRPr="004A1E20" w:rsidRDefault="004A1E20" w:rsidP="004A1E20">
      <w:pPr>
        <w:numPr>
          <w:ilvl w:val="0"/>
          <w:numId w:val="13"/>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one document from Group 2a</w:t>
      </w:r>
    </w:p>
    <w:p w14:paraId="6BE33CEF" w14:textId="77777777" w:rsidR="004A1E20" w:rsidRPr="004A1E20" w:rsidRDefault="004A1E20" w:rsidP="004A1E20">
      <w:pPr>
        <w:numPr>
          <w:ilvl w:val="0"/>
          <w:numId w:val="13"/>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three further documents from Group 2a or 2b</w:t>
      </w:r>
    </w:p>
    <w:p w14:paraId="07A59A8F" w14:textId="77777777" w:rsidR="004A1E20" w:rsidRPr="004A1E20" w:rsidRDefault="004A1E20" w:rsidP="004A1E20">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lastRenderedPageBreak/>
        <w:t xml:space="preserve">At least one of the documents must show the applicant’s current address. If the applicant can’t provide these </w:t>
      </w:r>
      <w:proofErr w:type="gramStart"/>
      <w:r w:rsidRPr="004A1E20">
        <w:rPr>
          <w:rFonts w:asciiTheme="majorHAnsi" w:hAnsiTheme="majorHAnsi" w:cstheme="majorHAnsi"/>
          <w:color w:val="0B0C0C"/>
          <w:sz w:val="24"/>
          <w:szCs w:val="24"/>
        </w:rPr>
        <w:t>documents</w:t>
      </w:r>
      <w:proofErr w:type="gramEnd"/>
      <w:r w:rsidRPr="004A1E20">
        <w:rPr>
          <w:rFonts w:asciiTheme="majorHAnsi" w:hAnsiTheme="majorHAnsi" w:cstheme="majorHAnsi"/>
          <w:color w:val="0B0C0C"/>
          <w:sz w:val="24"/>
          <w:szCs w:val="24"/>
        </w:rPr>
        <w:t xml:space="preserve"> they may need to be fingerprinted.</w:t>
      </w:r>
    </w:p>
    <w:p w14:paraId="0494E4E8" w14:textId="77777777" w:rsidR="004B6D48" w:rsidRPr="0069451B" w:rsidRDefault="004B6D48" w:rsidP="004B6D48">
      <w:pPr>
        <w:spacing w:before="288" w:after="96" w:line="240" w:lineRule="auto"/>
        <w:rPr>
          <w:rFonts w:asciiTheme="majorHAnsi" w:hAnsiTheme="majorHAnsi" w:cstheme="majorHAnsi"/>
          <w:color w:val="0B0C0C"/>
          <w:sz w:val="24"/>
          <w:szCs w:val="24"/>
        </w:rPr>
      </w:pPr>
      <w:r w:rsidRPr="0069451B">
        <w:rPr>
          <w:rFonts w:asciiTheme="majorHAnsi" w:hAnsiTheme="majorHAnsi" w:cstheme="majorHAnsi"/>
          <w:b/>
          <w:color w:val="0B0C0C"/>
          <w:sz w:val="24"/>
          <w:szCs w:val="24"/>
        </w:rPr>
        <w:t>Group 1: Primary identity documents</w:t>
      </w:r>
    </w:p>
    <w:tbl>
      <w:tblPr>
        <w:tblStyle w:val="a"/>
        <w:tblW w:w="9450" w:type="dxa"/>
        <w:tblLayout w:type="fixed"/>
        <w:tblLook w:val="0000" w:firstRow="0" w:lastRow="0" w:firstColumn="0" w:lastColumn="0" w:noHBand="0" w:noVBand="0"/>
      </w:tblPr>
      <w:tblGrid>
        <w:gridCol w:w="2982"/>
        <w:gridCol w:w="6468"/>
      </w:tblGrid>
      <w:tr w:rsidR="004B6D48" w:rsidRPr="0069451B" w14:paraId="1E6B8DCF" w14:textId="77777777" w:rsidTr="00C11422">
        <w:tc>
          <w:tcPr>
            <w:tcW w:w="2982" w:type="dxa"/>
            <w:tcBorders>
              <w:bottom w:val="single" w:sz="6" w:space="0" w:color="BFC1C3"/>
            </w:tcBorders>
            <w:shd w:val="clear" w:color="auto" w:fill="FFFFFF"/>
            <w:tcMar>
              <w:top w:w="180" w:type="dxa"/>
              <w:left w:w="0" w:type="dxa"/>
              <w:bottom w:w="180" w:type="dxa"/>
              <w:right w:w="120" w:type="dxa"/>
            </w:tcMar>
          </w:tcPr>
          <w:p w14:paraId="5F1E52E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Document</w:t>
            </w:r>
          </w:p>
        </w:tc>
        <w:tc>
          <w:tcPr>
            <w:tcW w:w="6468" w:type="dxa"/>
            <w:tcBorders>
              <w:bottom w:val="single" w:sz="6" w:space="0" w:color="BFC1C3"/>
            </w:tcBorders>
            <w:shd w:val="clear" w:color="auto" w:fill="FFFFFF"/>
            <w:tcMar>
              <w:top w:w="180" w:type="dxa"/>
              <w:left w:w="0" w:type="dxa"/>
              <w:bottom w:w="180" w:type="dxa"/>
              <w:right w:w="120" w:type="dxa"/>
            </w:tcMar>
          </w:tcPr>
          <w:p w14:paraId="295E36DD"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Notes</w:t>
            </w:r>
          </w:p>
        </w:tc>
      </w:tr>
      <w:tr w:rsidR="004B6D48" w:rsidRPr="0069451B" w14:paraId="49D963B8" w14:textId="77777777" w:rsidTr="00C11422">
        <w:tc>
          <w:tcPr>
            <w:tcW w:w="2982" w:type="dxa"/>
            <w:tcBorders>
              <w:bottom w:val="single" w:sz="6" w:space="0" w:color="BFC1C3"/>
            </w:tcBorders>
            <w:shd w:val="clear" w:color="auto" w:fill="FFFFFF"/>
            <w:tcMar>
              <w:top w:w="180" w:type="dxa"/>
              <w:left w:w="0" w:type="dxa"/>
              <w:bottom w:w="180" w:type="dxa"/>
              <w:right w:w="120" w:type="dxa"/>
            </w:tcMar>
          </w:tcPr>
          <w:p w14:paraId="1F2C09A8"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Passport</w:t>
            </w:r>
          </w:p>
        </w:tc>
        <w:tc>
          <w:tcPr>
            <w:tcW w:w="6468" w:type="dxa"/>
            <w:tcBorders>
              <w:bottom w:val="single" w:sz="6" w:space="0" w:color="BFC1C3"/>
            </w:tcBorders>
            <w:shd w:val="clear" w:color="auto" w:fill="FFFFFF"/>
            <w:tcMar>
              <w:top w:w="180" w:type="dxa"/>
              <w:left w:w="0" w:type="dxa"/>
              <w:bottom w:w="180" w:type="dxa"/>
              <w:right w:w="120" w:type="dxa"/>
            </w:tcMar>
          </w:tcPr>
          <w:p w14:paraId="777B2222"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Any current and valid passport</w:t>
            </w:r>
          </w:p>
        </w:tc>
      </w:tr>
      <w:tr w:rsidR="004B6D48" w:rsidRPr="0069451B" w14:paraId="1D35CA1E" w14:textId="77777777" w:rsidTr="00C11422">
        <w:tc>
          <w:tcPr>
            <w:tcW w:w="2982" w:type="dxa"/>
            <w:tcBorders>
              <w:bottom w:val="single" w:sz="6" w:space="0" w:color="BFC1C3"/>
            </w:tcBorders>
            <w:shd w:val="clear" w:color="auto" w:fill="FFFFFF"/>
            <w:tcMar>
              <w:top w:w="180" w:type="dxa"/>
              <w:left w:w="0" w:type="dxa"/>
              <w:bottom w:w="180" w:type="dxa"/>
              <w:right w:w="120" w:type="dxa"/>
            </w:tcMar>
          </w:tcPr>
          <w:p w14:paraId="33D35CF1"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Biometric residence permit</w:t>
            </w:r>
          </w:p>
        </w:tc>
        <w:tc>
          <w:tcPr>
            <w:tcW w:w="6468" w:type="dxa"/>
            <w:tcBorders>
              <w:bottom w:val="single" w:sz="6" w:space="0" w:color="BFC1C3"/>
            </w:tcBorders>
            <w:shd w:val="clear" w:color="auto" w:fill="FFFFFF"/>
            <w:tcMar>
              <w:top w:w="180" w:type="dxa"/>
              <w:left w:w="0" w:type="dxa"/>
              <w:bottom w:w="180" w:type="dxa"/>
              <w:right w:w="120" w:type="dxa"/>
            </w:tcMar>
          </w:tcPr>
          <w:p w14:paraId="4EA14DE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w:t>
            </w:r>
          </w:p>
        </w:tc>
      </w:tr>
      <w:tr w:rsidR="004B6D48" w:rsidRPr="0069451B" w14:paraId="51423C70" w14:textId="77777777" w:rsidTr="00C11422">
        <w:tc>
          <w:tcPr>
            <w:tcW w:w="2982" w:type="dxa"/>
            <w:tcBorders>
              <w:bottom w:val="single" w:sz="6" w:space="0" w:color="BFC1C3"/>
            </w:tcBorders>
            <w:shd w:val="clear" w:color="auto" w:fill="FFFFFF"/>
            <w:tcMar>
              <w:top w:w="180" w:type="dxa"/>
              <w:left w:w="0" w:type="dxa"/>
              <w:bottom w:w="180" w:type="dxa"/>
              <w:right w:w="120" w:type="dxa"/>
            </w:tcMar>
          </w:tcPr>
          <w:p w14:paraId="3397B3C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Current driving licence photocard - (full or provisional)</w:t>
            </w:r>
          </w:p>
        </w:tc>
        <w:tc>
          <w:tcPr>
            <w:tcW w:w="6468" w:type="dxa"/>
            <w:tcBorders>
              <w:bottom w:val="single" w:sz="6" w:space="0" w:color="BFC1C3"/>
            </w:tcBorders>
            <w:shd w:val="clear" w:color="auto" w:fill="FFFFFF"/>
            <w:tcMar>
              <w:top w:w="180" w:type="dxa"/>
              <w:left w:w="0" w:type="dxa"/>
              <w:bottom w:w="180" w:type="dxa"/>
              <w:right w:w="120" w:type="dxa"/>
            </w:tcMar>
          </w:tcPr>
          <w:p w14:paraId="5DD8625C"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Isle of Man, Channel Islands and EU</w:t>
            </w:r>
          </w:p>
        </w:tc>
      </w:tr>
      <w:tr w:rsidR="004B6D48" w:rsidRPr="0069451B" w14:paraId="2A4653D4" w14:textId="77777777" w:rsidTr="00C11422">
        <w:tc>
          <w:tcPr>
            <w:tcW w:w="2982" w:type="dxa"/>
            <w:tcBorders>
              <w:bottom w:val="single" w:sz="6" w:space="0" w:color="BFC1C3"/>
            </w:tcBorders>
            <w:shd w:val="clear" w:color="auto" w:fill="FFFFFF"/>
            <w:tcMar>
              <w:top w:w="180" w:type="dxa"/>
              <w:left w:w="0" w:type="dxa"/>
              <w:bottom w:w="180" w:type="dxa"/>
              <w:right w:w="120" w:type="dxa"/>
            </w:tcMar>
          </w:tcPr>
          <w:p w14:paraId="7515666E"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Birth certificate - issued within 12 months of birth</w:t>
            </w:r>
          </w:p>
        </w:tc>
        <w:tc>
          <w:tcPr>
            <w:tcW w:w="6468" w:type="dxa"/>
            <w:tcBorders>
              <w:bottom w:val="single" w:sz="6" w:space="0" w:color="BFC1C3"/>
            </w:tcBorders>
            <w:shd w:val="clear" w:color="auto" w:fill="FFFFFF"/>
            <w:tcMar>
              <w:top w:w="180" w:type="dxa"/>
              <w:left w:w="0" w:type="dxa"/>
              <w:bottom w:w="180" w:type="dxa"/>
              <w:right w:w="120" w:type="dxa"/>
            </w:tcMar>
          </w:tcPr>
          <w:p w14:paraId="510790AE"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 xml:space="preserve">UK, Isle of Man and Channel Islands - including those issued by UK authorities overseas, </w:t>
            </w:r>
            <w:proofErr w:type="spellStart"/>
            <w:r w:rsidRPr="0069451B">
              <w:rPr>
                <w:rFonts w:asciiTheme="majorHAnsi" w:hAnsiTheme="majorHAnsi" w:cstheme="majorHAnsi"/>
                <w:sz w:val="24"/>
                <w:szCs w:val="24"/>
              </w:rPr>
              <w:t>eg</w:t>
            </w:r>
            <w:proofErr w:type="spellEnd"/>
            <w:r w:rsidRPr="0069451B">
              <w:rPr>
                <w:rFonts w:asciiTheme="majorHAnsi" w:hAnsiTheme="majorHAnsi" w:cstheme="majorHAnsi"/>
                <w:sz w:val="24"/>
                <w:szCs w:val="24"/>
              </w:rPr>
              <w:t xml:space="preserve"> embassies, High Commissions and HM Forces</w:t>
            </w:r>
          </w:p>
        </w:tc>
      </w:tr>
      <w:tr w:rsidR="004B6D48" w:rsidRPr="0069451B" w14:paraId="6194D27E" w14:textId="77777777" w:rsidTr="00C11422">
        <w:tc>
          <w:tcPr>
            <w:tcW w:w="2982" w:type="dxa"/>
            <w:tcBorders>
              <w:bottom w:val="single" w:sz="6" w:space="0" w:color="BFC1C3"/>
            </w:tcBorders>
            <w:shd w:val="clear" w:color="auto" w:fill="FFFFFF"/>
            <w:tcMar>
              <w:top w:w="180" w:type="dxa"/>
              <w:left w:w="0" w:type="dxa"/>
              <w:bottom w:w="180" w:type="dxa"/>
              <w:right w:w="120" w:type="dxa"/>
            </w:tcMar>
          </w:tcPr>
          <w:p w14:paraId="670AC614"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Adoption certificate</w:t>
            </w:r>
          </w:p>
        </w:tc>
        <w:tc>
          <w:tcPr>
            <w:tcW w:w="6468" w:type="dxa"/>
            <w:tcBorders>
              <w:bottom w:val="single" w:sz="6" w:space="0" w:color="BFC1C3"/>
            </w:tcBorders>
            <w:shd w:val="clear" w:color="auto" w:fill="FFFFFF"/>
            <w:tcMar>
              <w:top w:w="180" w:type="dxa"/>
              <w:left w:w="0" w:type="dxa"/>
              <w:bottom w:w="180" w:type="dxa"/>
              <w:right w:w="120" w:type="dxa"/>
            </w:tcMar>
          </w:tcPr>
          <w:p w14:paraId="235DD3D8"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and Channel Islands</w:t>
            </w:r>
          </w:p>
        </w:tc>
      </w:tr>
    </w:tbl>
    <w:p w14:paraId="255C217D" w14:textId="77777777" w:rsidR="004B6D48" w:rsidRPr="0069451B" w:rsidRDefault="004B6D48" w:rsidP="004B6D48">
      <w:pPr>
        <w:spacing w:before="288" w:after="96" w:line="240" w:lineRule="auto"/>
        <w:rPr>
          <w:rFonts w:asciiTheme="majorHAnsi" w:hAnsiTheme="majorHAnsi" w:cstheme="majorHAnsi"/>
          <w:color w:val="0B0C0C"/>
          <w:sz w:val="24"/>
          <w:szCs w:val="24"/>
        </w:rPr>
      </w:pPr>
      <w:r w:rsidRPr="0069451B">
        <w:rPr>
          <w:rFonts w:asciiTheme="majorHAnsi" w:hAnsiTheme="majorHAnsi" w:cstheme="majorHAnsi"/>
          <w:b/>
          <w:color w:val="0B0C0C"/>
          <w:sz w:val="24"/>
          <w:szCs w:val="24"/>
        </w:rPr>
        <w:t>Group 2a: Trusted government documents</w:t>
      </w:r>
    </w:p>
    <w:tbl>
      <w:tblPr>
        <w:tblStyle w:val="a0"/>
        <w:tblW w:w="9450" w:type="dxa"/>
        <w:tblLayout w:type="fixed"/>
        <w:tblLook w:val="0000" w:firstRow="0" w:lastRow="0" w:firstColumn="0" w:lastColumn="0" w:noHBand="0" w:noVBand="0"/>
      </w:tblPr>
      <w:tblGrid>
        <w:gridCol w:w="5015"/>
        <w:gridCol w:w="4435"/>
      </w:tblGrid>
      <w:tr w:rsidR="004B6D48" w:rsidRPr="0069451B" w14:paraId="3CA78B19"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5A7D7999"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Document</w:t>
            </w:r>
          </w:p>
        </w:tc>
        <w:tc>
          <w:tcPr>
            <w:tcW w:w="4435" w:type="dxa"/>
            <w:tcBorders>
              <w:bottom w:val="single" w:sz="6" w:space="0" w:color="BFC1C3"/>
            </w:tcBorders>
            <w:shd w:val="clear" w:color="auto" w:fill="FFFFFF"/>
            <w:tcMar>
              <w:top w:w="180" w:type="dxa"/>
              <w:left w:w="0" w:type="dxa"/>
              <w:bottom w:w="180" w:type="dxa"/>
              <w:right w:w="120" w:type="dxa"/>
            </w:tcMar>
          </w:tcPr>
          <w:p w14:paraId="1AAEBD79"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Notes</w:t>
            </w:r>
          </w:p>
        </w:tc>
      </w:tr>
      <w:tr w:rsidR="004B6D48" w:rsidRPr="0069451B" w14:paraId="77175E09"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0290042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Current driving licence photocard - (full or provisional)</w:t>
            </w:r>
          </w:p>
        </w:tc>
        <w:tc>
          <w:tcPr>
            <w:tcW w:w="4435" w:type="dxa"/>
            <w:tcBorders>
              <w:bottom w:val="single" w:sz="6" w:space="0" w:color="BFC1C3"/>
            </w:tcBorders>
            <w:shd w:val="clear" w:color="auto" w:fill="FFFFFF"/>
            <w:tcMar>
              <w:top w:w="180" w:type="dxa"/>
              <w:left w:w="0" w:type="dxa"/>
              <w:bottom w:w="180" w:type="dxa"/>
              <w:right w:w="120" w:type="dxa"/>
            </w:tcMar>
          </w:tcPr>
          <w:p w14:paraId="69FBAC8C"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All countries outside the EU (excluding Isle of Man and Channel Islands)</w:t>
            </w:r>
          </w:p>
        </w:tc>
      </w:tr>
      <w:tr w:rsidR="004B6D48" w:rsidRPr="0069451B" w14:paraId="51BA477E"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567F74AE"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Current driving licence (full or provisional) - paper version (if issued before 1998)</w:t>
            </w:r>
          </w:p>
        </w:tc>
        <w:tc>
          <w:tcPr>
            <w:tcW w:w="4435" w:type="dxa"/>
            <w:tcBorders>
              <w:bottom w:val="single" w:sz="6" w:space="0" w:color="BFC1C3"/>
            </w:tcBorders>
            <w:shd w:val="clear" w:color="auto" w:fill="FFFFFF"/>
            <w:tcMar>
              <w:top w:w="180" w:type="dxa"/>
              <w:left w:w="0" w:type="dxa"/>
              <w:bottom w:w="180" w:type="dxa"/>
              <w:right w:w="120" w:type="dxa"/>
            </w:tcMar>
          </w:tcPr>
          <w:p w14:paraId="72AC295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Isle of Man, Channel Islands and EU</w:t>
            </w:r>
          </w:p>
        </w:tc>
      </w:tr>
      <w:tr w:rsidR="004B6D48" w:rsidRPr="0069451B" w14:paraId="19E7DCCD"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72558DCE"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Birth certificate - issued after time of birth</w:t>
            </w:r>
          </w:p>
        </w:tc>
        <w:tc>
          <w:tcPr>
            <w:tcW w:w="4435" w:type="dxa"/>
            <w:tcBorders>
              <w:bottom w:val="single" w:sz="6" w:space="0" w:color="BFC1C3"/>
            </w:tcBorders>
            <w:shd w:val="clear" w:color="auto" w:fill="FFFFFF"/>
            <w:tcMar>
              <w:top w:w="180" w:type="dxa"/>
              <w:left w:w="0" w:type="dxa"/>
              <w:bottom w:w="180" w:type="dxa"/>
              <w:right w:w="120" w:type="dxa"/>
            </w:tcMar>
          </w:tcPr>
          <w:p w14:paraId="572DFA4A"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Isle of Man and Channel Islands</w:t>
            </w:r>
          </w:p>
        </w:tc>
      </w:tr>
      <w:tr w:rsidR="004B6D48" w:rsidRPr="0069451B" w14:paraId="0E0C97DB"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6F0E57DF"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Marriage/civil partnership certificate</w:t>
            </w:r>
          </w:p>
        </w:tc>
        <w:tc>
          <w:tcPr>
            <w:tcW w:w="4435" w:type="dxa"/>
            <w:tcBorders>
              <w:bottom w:val="single" w:sz="6" w:space="0" w:color="BFC1C3"/>
            </w:tcBorders>
            <w:shd w:val="clear" w:color="auto" w:fill="FFFFFF"/>
            <w:tcMar>
              <w:top w:w="180" w:type="dxa"/>
              <w:left w:w="0" w:type="dxa"/>
              <w:bottom w:w="180" w:type="dxa"/>
              <w:right w:w="120" w:type="dxa"/>
            </w:tcMar>
          </w:tcPr>
          <w:p w14:paraId="144DF71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and Channel Islands</w:t>
            </w:r>
          </w:p>
        </w:tc>
      </w:tr>
      <w:tr w:rsidR="004B6D48" w:rsidRPr="0069451B" w14:paraId="6B49E243"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142A5B04"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HM Forces ID card</w:t>
            </w:r>
          </w:p>
        </w:tc>
        <w:tc>
          <w:tcPr>
            <w:tcW w:w="4435" w:type="dxa"/>
            <w:tcBorders>
              <w:bottom w:val="single" w:sz="6" w:space="0" w:color="BFC1C3"/>
            </w:tcBorders>
            <w:shd w:val="clear" w:color="auto" w:fill="FFFFFF"/>
            <w:tcMar>
              <w:top w:w="180" w:type="dxa"/>
              <w:left w:w="0" w:type="dxa"/>
              <w:bottom w:w="180" w:type="dxa"/>
              <w:right w:w="120" w:type="dxa"/>
            </w:tcMar>
          </w:tcPr>
          <w:p w14:paraId="37F2739B"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w:t>
            </w:r>
          </w:p>
        </w:tc>
      </w:tr>
      <w:tr w:rsidR="004B6D48" w:rsidRPr="0069451B" w14:paraId="437AD67A" w14:textId="77777777" w:rsidTr="00C11422">
        <w:tc>
          <w:tcPr>
            <w:tcW w:w="5015" w:type="dxa"/>
            <w:tcBorders>
              <w:bottom w:val="single" w:sz="6" w:space="0" w:color="BFC1C3"/>
            </w:tcBorders>
            <w:shd w:val="clear" w:color="auto" w:fill="FFFFFF"/>
            <w:tcMar>
              <w:top w:w="180" w:type="dxa"/>
              <w:left w:w="0" w:type="dxa"/>
              <w:bottom w:w="180" w:type="dxa"/>
              <w:right w:w="120" w:type="dxa"/>
            </w:tcMar>
          </w:tcPr>
          <w:p w14:paraId="0C7A2632"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Firearms licence</w:t>
            </w:r>
          </w:p>
        </w:tc>
        <w:tc>
          <w:tcPr>
            <w:tcW w:w="4435" w:type="dxa"/>
            <w:tcBorders>
              <w:bottom w:val="single" w:sz="6" w:space="0" w:color="BFC1C3"/>
            </w:tcBorders>
            <w:shd w:val="clear" w:color="auto" w:fill="FFFFFF"/>
            <w:tcMar>
              <w:top w:w="180" w:type="dxa"/>
              <w:left w:w="0" w:type="dxa"/>
              <w:bottom w:w="180" w:type="dxa"/>
              <w:right w:w="120" w:type="dxa"/>
            </w:tcMar>
          </w:tcPr>
          <w:p w14:paraId="4517F766"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Channel Islands and Isle of Man</w:t>
            </w:r>
          </w:p>
        </w:tc>
      </w:tr>
    </w:tbl>
    <w:p w14:paraId="5A82D8AA"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All driving licences must be </w:t>
      </w:r>
      <w:hyperlink r:id="rId19">
        <w:r w:rsidRPr="0069451B">
          <w:rPr>
            <w:rFonts w:asciiTheme="majorHAnsi" w:hAnsiTheme="majorHAnsi" w:cstheme="majorHAnsi"/>
            <w:color w:val="4C2C92"/>
            <w:sz w:val="24"/>
            <w:szCs w:val="24"/>
            <w:u w:val="single"/>
          </w:rPr>
          <w:t>valid</w:t>
        </w:r>
      </w:hyperlink>
      <w:r w:rsidRPr="0069451B">
        <w:rPr>
          <w:rFonts w:asciiTheme="majorHAnsi" w:hAnsiTheme="majorHAnsi" w:cstheme="majorHAnsi"/>
          <w:sz w:val="24"/>
          <w:szCs w:val="24"/>
        </w:rPr>
        <w:t>.</w:t>
      </w:r>
    </w:p>
    <w:p w14:paraId="68BEE37F" w14:textId="77777777" w:rsidR="004B6D48" w:rsidRPr="0069451B" w:rsidRDefault="004B6D48" w:rsidP="004B6D48">
      <w:pPr>
        <w:spacing w:before="288" w:after="96" w:line="240" w:lineRule="auto"/>
        <w:rPr>
          <w:rFonts w:asciiTheme="majorHAnsi" w:hAnsiTheme="majorHAnsi" w:cstheme="majorHAnsi"/>
          <w:color w:val="0B0C0C"/>
          <w:sz w:val="24"/>
          <w:szCs w:val="24"/>
        </w:rPr>
      </w:pPr>
      <w:r w:rsidRPr="0069451B">
        <w:rPr>
          <w:rFonts w:asciiTheme="majorHAnsi" w:hAnsiTheme="majorHAnsi" w:cstheme="majorHAnsi"/>
          <w:b/>
          <w:color w:val="0B0C0C"/>
          <w:sz w:val="24"/>
          <w:szCs w:val="24"/>
        </w:rPr>
        <w:t>Group 2b: Financial and social history documents</w:t>
      </w:r>
    </w:p>
    <w:tbl>
      <w:tblPr>
        <w:tblStyle w:val="a1"/>
        <w:tblW w:w="9450" w:type="dxa"/>
        <w:tblLayout w:type="fixed"/>
        <w:tblLook w:val="0000" w:firstRow="0" w:lastRow="0" w:firstColumn="0" w:lastColumn="0" w:noHBand="0" w:noVBand="0"/>
      </w:tblPr>
      <w:tblGrid>
        <w:gridCol w:w="4888"/>
        <w:gridCol w:w="3365"/>
        <w:gridCol w:w="1197"/>
      </w:tblGrid>
      <w:tr w:rsidR="004B6D48" w:rsidRPr="0069451B" w14:paraId="420F7451"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7E2A74FF"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lastRenderedPageBreak/>
              <w:t>Document</w:t>
            </w:r>
          </w:p>
        </w:tc>
        <w:tc>
          <w:tcPr>
            <w:tcW w:w="3365" w:type="dxa"/>
            <w:tcBorders>
              <w:bottom w:val="single" w:sz="6" w:space="0" w:color="BFC1C3"/>
            </w:tcBorders>
            <w:shd w:val="clear" w:color="auto" w:fill="FFFFFF"/>
            <w:tcMar>
              <w:top w:w="180" w:type="dxa"/>
              <w:left w:w="0" w:type="dxa"/>
              <w:bottom w:w="180" w:type="dxa"/>
              <w:right w:w="120" w:type="dxa"/>
            </w:tcMar>
          </w:tcPr>
          <w:p w14:paraId="3DD7502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Notes</w:t>
            </w:r>
          </w:p>
        </w:tc>
        <w:tc>
          <w:tcPr>
            <w:tcW w:w="1197" w:type="dxa"/>
            <w:tcBorders>
              <w:bottom w:val="single" w:sz="6" w:space="0" w:color="BFC1C3"/>
            </w:tcBorders>
            <w:shd w:val="clear" w:color="auto" w:fill="FFFFFF"/>
            <w:tcMar>
              <w:top w:w="180" w:type="dxa"/>
              <w:left w:w="0" w:type="dxa"/>
              <w:bottom w:w="180" w:type="dxa"/>
              <w:right w:w="120" w:type="dxa"/>
            </w:tcMar>
          </w:tcPr>
          <w:p w14:paraId="0829AE46"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 date and validity</w:t>
            </w:r>
          </w:p>
        </w:tc>
      </w:tr>
      <w:tr w:rsidR="004B6D48" w:rsidRPr="0069451B" w14:paraId="74C5413A"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65EE2CCD"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Mortgage statement</w:t>
            </w:r>
          </w:p>
        </w:tc>
        <w:tc>
          <w:tcPr>
            <w:tcW w:w="3365" w:type="dxa"/>
            <w:tcBorders>
              <w:bottom w:val="single" w:sz="6" w:space="0" w:color="BFC1C3"/>
            </w:tcBorders>
            <w:shd w:val="clear" w:color="auto" w:fill="FFFFFF"/>
            <w:tcMar>
              <w:top w:w="180" w:type="dxa"/>
              <w:left w:w="0" w:type="dxa"/>
              <w:bottom w:w="180" w:type="dxa"/>
              <w:right w:w="120" w:type="dxa"/>
            </w:tcMar>
          </w:tcPr>
          <w:p w14:paraId="7D39AB7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or EEA</w:t>
            </w:r>
          </w:p>
        </w:tc>
        <w:tc>
          <w:tcPr>
            <w:tcW w:w="1197" w:type="dxa"/>
            <w:tcBorders>
              <w:bottom w:val="single" w:sz="6" w:space="0" w:color="BFC1C3"/>
            </w:tcBorders>
            <w:shd w:val="clear" w:color="auto" w:fill="FFFFFF"/>
            <w:tcMar>
              <w:top w:w="180" w:type="dxa"/>
              <w:left w:w="0" w:type="dxa"/>
              <w:bottom w:w="180" w:type="dxa"/>
              <w:right w:w="120" w:type="dxa"/>
            </w:tcMar>
          </w:tcPr>
          <w:p w14:paraId="2873926E"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12 months</w:t>
            </w:r>
          </w:p>
        </w:tc>
      </w:tr>
      <w:tr w:rsidR="004B6D48" w:rsidRPr="0069451B" w14:paraId="43589571"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4E6441E9"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Bank or building society statement</w:t>
            </w:r>
          </w:p>
        </w:tc>
        <w:tc>
          <w:tcPr>
            <w:tcW w:w="3365" w:type="dxa"/>
            <w:tcBorders>
              <w:bottom w:val="single" w:sz="6" w:space="0" w:color="BFC1C3"/>
            </w:tcBorders>
            <w:shd w:val="clear" w:color="auto" w:fill="FFFFFF"/>
            <w:tcMar>
              <w:top w:w="180" w:type="dxa"/>
              <w:left w:w="0" w:type="dxa"/>
              <w:bottom w:w="180" w:type="dxa"/>
              <w:right w:w="120" w:type="dxa"/>
            </w:tcMar>
          </w:tcPr>
          <w:p w14:paraId="77415A96"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and Channel Islands or EEA</w:t>
            </w:r>
          </w:p>
        </w:tc>
        <w:tc>
          <w:tcPr>
            <w:tcW w:w="1197" w:type="dxa"/>
            <w:tcBorders>
              <w:bottom w:val="single" w:sz="6" w:space="0" w:color="BFC1C3"/>
            </w:tcBorders>
            <w:shd w:val="clear" w:color="auto" w:fill="FFFFFF"/>
            <w:tcMar>
              <w:top w:w="180" w:type="dxa"/>
              <w:left w:w="0" w:type="dxa"/>
              <w:bottom w:w="180" w:type="dxa"/>
              <w:right w:w="120" w:type="dxa"/>
            </w:tcMar>
          </w:tcPr>
          <w:p w14:paraId="213D2F9E"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3 months</w:t>
            </w:r>
          </w:p>
        </w:tc>
      </w:tr>
      <w:tr w:rsidR="004B6D48" w:rsidRPr="0069451B" w14:paraId="37A2EDE2"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3869F01C"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Bank or building society account opening confirmation letter</w:t>
            </w:r>
          </w:p>
        </w:tc>
        <w:tc>
          <w:tcPr>
            <w:tcW w:w="3365" w:type="dxa"/>
            <w:tcBorders>
              <w:bottom w:val="single" w:sz="6" w:space="0" w:color="BFC1C3"/>
            </w:tcBorders>
            <w:shd w:val="clear" w:color="auto" w:fill="FFFFFF"/>
            <w:tcMar>
              <w:top w:w="180" w:type="dxa"/>
              <w:left w:w="0" w:type="dxa"/>
              <w:bottom w:w="180" w:type="dxa"/>
              <w:right w:w="120" w:type="dxa"/>
            </w:tcMar>
          </w:tcPr>
          <w:p w14:paraId="532D36C4"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089AD9D1"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3 months</w:t>
            </w:r>
          </w:p>
        </w:tc>
      </w:tr>
      <w:tr w:rsidR="004B6D48" w:rsidRPr="0069451B" w14:paraId="75E2D53A"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008CD178"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Credit card statement</w:t>
            </w:r>
          </w:p>
        </w:tc>
        <w:tc>
          <w:tcPr>
            <w:tcW w:w="3365" w:type="dxa"/>
            <w:tcBorders>
              <w:bottom w:val="single" w:sz="6" w:space="0" w:color="BFC1C3"/>
            </w:tcBorders>
            <w:shd w:val="clear" w:color="auto" w:fill="FFFFFF"/>
            <w:tcMar>
              <w:top w:w="180" w:type="dxa"/>
              <w:left w:w="0" w:type="dxa"/>
              <w:bottom w:w="180" w:type="dxa"/>
              <w:right w:w="120" w:type="dxa"/>
            </w:tcMar>
          </w:tcPr>
          <w:p w14:paraId="354C9E51"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or EEA</w:t>
            </w:r>
          </w:p>
        </w:tc>
        <w:tc>
          <w:tcPr>
            <w:tcW w:w="1197" w:type="dxa"/>
            <w:tcBorders>
              <w:bottom w:val="single" w:sz="6" w:space="0" w:color="BFC1C3"/>
            </w:tcBorders>
            <w:shd w:val="clear" w:color="auto" w:fill="FFFFFF"/>
            <w:tcMar>
              <w:top w:w="180" w:type="dxa"/>
              <w:left w:w="0" w:type="dxa"/>
              <w:bottom w:w="180" w:type="dxa"/>
              <w:right w:w="120" w:type="dxa"/>
            </w:tcMar>
          </w:tcPr>
          <w:p w14:paraId="57626C5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3 months</w:t>
            </w:r>
          </w:p>
        </w:tc>
      </w:tr>
      <w:tr w:rsidR="004B6D48" w:rsidRPr="0069451B" w14:paraId="108989AA"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1A1AFA39"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 xml:space="preserve">Financial statement, </w:t>
            </w:r>
            <w:proofErr w:type="spellStart"/>
            <w:r w:rsidRPr="0069451B">
              <w:rPr>
                <w:rFonts w:asciiTheme="majorHAnsi" w:hAnsiTheme="majorHAnsi" w:cstheme="majorHAnsi"/>
                <w:sz w:val="24"/>
                <w:szCs w:val="24"/>
              </w:rPr>
              <w:t>eg</w:t>
            </w:r>
            <w:proofErr w:type="spellEnd"/>
            <w:r w:rsidRPr="0069451B">
              <w:rPr>
                <w:rFonts w:asciiTheme="majorHAnsi" w:hAnsiTheme="majorHAnsi" w:cstheme="majorHAnsi"/>
                <w:sz w:val="24"/>
                <w:szCs w:val="24"/>
              </w:rPr>
              <w:t xml:space="preserve"> pension or endowment</w:t>
            </w:r>
          </w:p>
        </w:tc>
        <w:tc>
          <w:tcPr>
            <w:tcW w:w="3365" w:type="dxa"/>
            <w:tcBorders>
              <w:bottom w:val="single" w:sz="6" w:space="0" w:color="BFC1C3"/>
            </w:tcBorders>
            <w:shd w:val="clear" w:color="auto" w:fill="FFFFFF"/>
            <w:tcMar>
              <w:top w:w="180" w:type="dxa"/>
              <w:left w:w="0" w:type="dxa"/>
              <w:bottom w:w="180" w:type="dxa"/>
              <w:right w:w="120" w:type="dxa"/>
            </w:tcMar>
          </w:tcPr>
          <w:p w14:paraId="17FE22C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0B888CAD"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12 months</w:t>
            </w:r>
          </w:p>
        </w:tc>
      </w:tr>
      <w:tr w:rsidR="004B6D48" w:rsidRPr="0069451B" w14:paraId="094DF325"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0772F6CF"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P45 or P60 statement</w:t>
            </w:r>
          </w:p>
        </w:tc>
        <w:tc>
          <w:tcPr>
            <w:tcW w:w="3365" w:type="dxa"/>
            <w:tcBorders>
              <w:bottom w:val="single" w:sz="6" w:space="0" w:color="BFC1C3"/>
            </w:tcBorders>
            <w:shd w:val="clear" w:color="auto" w:fill="FFFFFF"/>
            <w:tcMar>
              <w:top w:w="180" w:type="dxa"/>
              <w:left w:w="0" w:type="dxa"/>
              <w:bottom w:w="180" w:type="dxa"/>
              <w:right w:w="120" w:type="dxa"/>
            </w:tcMar>
          </w:tcPr>
          <w:p w14:paraId="60731194"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3976455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12 months</w:t>
            </w:r>
          </w:p>
        </w:tc>
      </w:tr>
      <w:tr w:rsidR="004B6D48" w:rsidRPr="0069451B" w14:paraId="0BDAC4A4"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0E758732"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Council Tax statement</w:t>
            </w:r>
          </w:p>
        </w:tc>
        <w:tc>
          <w:tcPr>
            <w:tcW w:w="3365" w:type="dxa"/>
            <w:tcBorders>
              <w:bottom w:val="single" w:sz="6" w:space="0" w:color="BFC1C3"/>
            </w:tcBorders>
            <w:shd w:val="clear" w:color="auto" w:fill="FFFFFF"/>
            <w:tcMar>
              <w:top w:w="180" w:type="dxa"/>
              <w:left w:w="0" w:type="dxa"/>
              <w:bottom w:w="180" w:type="dxa"/>
              <w:right w:w="120" w:type="dxa"/>
            </w:tcMar>
          </w:tcPr>
          <w:p w14:paraId="4DD037D8"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47FB3987"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12 months</w:t>
            </w:r>
          </w:p>
        </w:tc>
      </w:tr>
      <w:tr w:rsidR="004B6D48" w:rsidRPr="0069451B" w14:paraId="62722A60"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62B67DD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Work permit or visa</w:t>
            </w:r>
          </w:p>
        </w:tc>
        <w:tc>
          <w:tcPr>
            <w:tcW w:w="3365" w:type="dxa"/>
            <w:tcBorders>
              <w:bottom w:val="single" w:sz="6" w:space="0" w:color="BFC1C3"/>
            </w:tcBorders>
            <w:shd w:val="clear" w:color="auto" w:fill="FFFFFF"/>
            <w:tcMar>
              <w:top w:w="180" w:type="dxa"/>
              <w:left w:w="0" w:type="dxa"/>
              <w:bottom w:w="180" w:type="dxa"/>
              <w:right w:w="120" w:type="dxa"/>
            </w:tcMar>
          </w:tcPr>
          <w:p w14:paraId="0E05F4FA"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1593CED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Valid up to expiry date</w:t>
            </w:r>
          </w:p>
        </w:tc>
      </w:tr>
      <w:tr w:rsidR="004B6D48" w:rsidRPr="0069451B" w14:paraId="612595DB"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50D087C8"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Letter of sponsorship from future employment provider</w:t>
            </w:r>
          </w:p>
        </w:tc>
        <w:tc>
          <w:tcPr>
            <w:tcW w:w="3365" w:type="dxa"/>
            <w:tcBorders>
              <w:bottom w:val="single" w:sz="6" w:space="0" w:color="BFC1C3"/>
            </w:tcBorders>
            <w:shd w:val="clear" w:color="auto" w:fill="FFFFFF"/>
            <w:tcMar>
              <w:top w:w="180" w:type="dxa"/>
              <w:left w:w="0" w:type="dxa"/>
              <w:bottom w:w="180" w:type="dxa"/>
              <w:right w:w="120" w:type="dxa"/>
            </w:tcMar>
          </w:tcPr>
          <w:p w14:paraId="6AF5D48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Non-UK or non-EEA only - valid only for applicants residing outside of the UK at time of application</w:t>
            </w:r>
          </w:p>
        </w:tc>
        <w:tc>
          <w:tcPr>
            <w:tcW w:w="1197" w:type="dxa"/>
            <w:tcBorders>
              <w:bottom w:val="single" w:sz="6" w:space="0" w:color="BFC1C3"/>
            </w:tcBorders>
            <w:shd w:val="clear" w:color="auto" w:fill="FFFFFF"/>
            <w:tcMar>
              <w:top w:w="180" w:type="dxa"/>
              <w:left w:w="0" w:type="dxa"/>
              <w:bottom w:w="180" w:type="dxa"/>
              <w:right w:w="120" w:type="dxa"/>
            </w:tcMar>
          </w:tcPr>
          <w:p w14:paraId="73E6325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Must still be valid</w:t>
            </w:r>
          </w:p>
        </w:tc>
      </w:tr>
      <w:tr w:rsidR="004B6D48" w:rsidRPr="0069451B" w14:paraId="07A185E0"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79F2EE9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Utility bill</w:t>
            </w:r>
          </w:p>
        </w:tc>
        <w:tc>
          <w:tcPr>
            <w:tcW w:w="3365" w:type="dxa"/>
            <w:tcBorders>
              <w:bottom w:val="single" w:sz="6" w:space="0" w:color="BFC1C3"/>
            </w:tcBorders>
            <w:shd w:val="clear" w:color="auto" w:fill="FFFFFF"/>
            <w:tcMar>
              <w:top w:w="180" w:type="dxa"/>
              <w:left w:w="0" w:type="dxa"/>
              <w:bottom w:w="180" w:type="dxa"/>
              <w:right w:w="120" w:type="dxa"/>
            </w:tcMar>
          </w:tcPr>
          <w:p w14:paraId="77B6FBC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 not mobile telephone bill</w:t>
            </w:r>
          </w:p>
        </w:tc>
        <w:tc>
          <w:tcPr>
            <w:tcW w:w="1197" w:type="dxa"/>
            <w:tcBorders>
              <w:bottom w:val="single" w:sz="6" w:space="0" w:color="BFC1C3"/>
            </w:tcBorders>
            <w:shd w:val="clear" w:color="auto" w:fill="FFFFFF"/>
            <w:tcMar>
              <w:top w:w="180" w:type="dxa"/>
              <w:left w:w="0" w:type="dxa"/>
              <w:bottom w:w="180" w:type="dxa"/>
              <w:right w:w="120" w:type="dxa"/>
            </w:tcMar>
          </w:tcPr>
          <w:p w14:paraId="41E4F541"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 xml:space="preserve">Issued in </w:t>
            </w:r>
            <w:r w:rsidRPr="0069451B">
              <w:rPr>
                <w:rFonts w:asciiTheme="majorHAnsi" w:hAnsiTheme="majorHAnsi" w:cstheme="majorHAnsi"/>
                <w:sz w:val="24"/>
                <w:szCs w:val="24"/>
              </w:rPr>
              <w:lastRenderedPageBreak/>
              <w:t>last 3 months</w:t>
            </w:r>
          </w:p>
        </w:tc>
      </w:tr>
      <w:tr w:rsidR="004B6D48" w:rsidRPr="0069451B" w14:paraId="1C47CDE4"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5A998BE2"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lastRenderedPageBreak/>
              <w:t xml:space="preserve">Benefit statement, </w:t>
            </w:r>
            <w:proofErr w:type="spellStart"/>
            <w:r w:rsidRPr="0069451B">
              <w:rPr>
                <w:rFonts w:asciiTheme="majorHAnsi" w:hAnsiTheme="majorHAnsi" w:cstheme="majorHAnsi"/>
                <w:sz w:val="24"/>
                <w:szCs w:val="24"/>
              </w:rPr>
              <w:t>eg</w:t>
            </w:r>
            <w:proofErr w:type="spellEnd"/>
            <w:r w:rsidRPr="0069451B">
              <w:rPr>
                <w:rFonts w:asciiTheme="majorHAnsi" w:hAnsiTheme="majorHAnsi" w:cstheme="majorHAnsi"/>
                <w:sz w:val="24"/>
                <w:szCs w:val="24"/>
              </w:rPr>
              <w:t xml:space="preserve"> Child Benefit, Pension</w:t>
            </w:r>
          </w:p>
        </w:tc>
        <w:tc>
          <w:tcPr>
            <w:tcW w:w="3365" w:type="dxa"/>
            <w:tcBorders>
              <w:bottom w:val="single" w:sz="6" w:space="0" w:color="BFC1C3"/>
            </w:tcBorders>
            <w:shd w:val="clear" w:color="auto" w:fill="FFFFFF"/>
            <w:tcMar>
              <w:top w:w="180" w:type="dxa"/>
              <w:left w:w="0" w:type="dxa"/>
              <w:bottom w:w="180" w:type="dxa"/>
              <w:right w:w="120" w:type="dxa"/>
            </w:tcMar>
          </w:tcPr>
          <w:p w14:paraId="4F984F11"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211E239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3 months</w:t>
            </w:r>
          </w:p>
        </w:tc>
      </w:tr>
      <w:tr w:rsidR="004B6D48" w:rsidRPr="0069451B" w14:paraId="05A2E785"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09B2779A"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 xml:space="preserve">Central or local government, government agency, or local council document giving entitlement, </w:t>
            </w:r>
            <w:proofErr w:type="spellStart"/>
            <w:r w:rsidRPr="0069451B">
              <w:rPr>
                <w:rFonts w:asciiTheme="majorHAnsi" w:hAnsiTheme="majorHAnsi" w:cstheme="majorHAnsi"/>
                <w:sz w:val="24"/>
                <w:szCs w:val="24"/>
              </w:rPr>
              <w:t>eg</w:t>
            </w:r>
            <w:proofErr w:type="spellEnd"/>
            <w:r w:rsidRPr="0069451B">
              <w:rPr>
                <w:rFonts w:asciiTheme="majorHAnsi" w:hAnsiTheme="majorHAnsi" w:cstheme="majorHAnsi"/>
                <w:sz w:val="24"/>
                <w:szCs w:val="24"/>
              </w:rPr>
              <w:t xml:space="preserve"> from the Department for Work and Pensions, the Employment </w:t>
            </w:r>
            <w:proofErr w:type="spellStart"/>
            <w:proofErr w:type="gramStart"/>
            <w:r w:rsidRPr="0069451B">
              <w:rPr>
                <w:rFonts w:asciiTheme="majorHAnsi" w:hAnsiTheme="majorHAnsi" w:cstheme="majorHAnsi"/>
                <w:sz w:val="24"/>
                <w:szCs w:val="24"/>
              </w:rPr>
              <w:t>Service,HMRC</w:t>
            </w:r>
            <w:proofErr w:type="spellEnd"/>
            <w:proofErr w:type="gramEnd"/>
          </w:p>
        </w:tc>
        <w:tc>
          <w:tcPr>
            <w:tcW w:w="3365" w:type="dxa"/>
            <w:tcBorders>
              <w:bottom w:val="single" w:sz="6" w:space="0" w:color="BFC1C3"/>
            </w:tcBorders>
            <w:shd w:val="clear" w:color="auto" w:fill="FFFFFF"/>
            <w:tcMar>
              <w:top w:w="180" w:type="dxa"/>
              <w:left w:w="0" w:type="dxa"/>
              <w:bottom w:w="180" w:type="dxa"/>
              <w:right w:w="120" w:type="dxa"/>
            </w:tcMar>
          </w:tcPr>
          <w:p w14:paraId="1EA30545"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6F0DF5FD"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Issued in last 3 months</w:t>
            </w:r>
          </w:p>
        </w:tc>
      </w:tr>
      <w:tr w:rsidR="004B6D48" w:rsidRPr="0069451B" w14:paraId="3632DADE"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55988F7D"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EU National ID card</w:t>
            </w:r>
          </w:p>
        </w:tc>
        <w:tc>
          <w:tcPr>
            <w:tcW w:w="3365" w:type="dxa"/>
            <w:tcBorders>
              <w:bottom w:val="single" w:sz="6" w:space="0" w:color="BFC1C3"/>
            </w:tcBorders>
            <w:shd w:val="clear" w:color="auto" w:fill="FFFFFF"/>
            <w:tcMar>
              <w:top w:w="180" w:type="dxa"/>
              <w:left w:w="0" w:type="dxa"/>
              <w:bottom w:w="180" w:type="dxa"/>
              <w:right w:w="120" w:type="dxa"/>
            </w:tcMar>
          </w:tcPr>
          <w:p w14:paraId="58C594C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w:t>
            </w:r>
          </w:p>
        </w:tc>
        <w:tc>
          <w:tcPr>
            <w:tcW w:w="1197" w:type="dxa"/>
            <w:tcBorders>
              <w:bottom w:val="single" w:sz="6" w:space="0" w:color="BFC1C3"/>
            </w:tcBorders>
            <w:shd w:val="clear" w:color="auto" w:fill="FFFFFF"/>
            <w:tcMar>
              <w:top w:w="180" w:type="dxa"/>
              <w:left w:w="0" w:type="dxa"/>
              <w:bottom w:w="180" w:type="dxa"/>
              <w:right w:w="120" w:type="dxa"/>
            </w:tcMar>
          </w:tcPr>
          <w:p w14:paraId="2EE8DB5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Must still be valid</w:t>
            </w:r>
          </w:p>
        </w:tc>
      </w:tr>
      <w:tr w:rsidR="004B6D48" w:rsidRPr="0069451B" w14:paraId="699AB04A"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580336B6"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Cards carrying the PASS accreditation logo</w:t>
            </w:r>
          </w:p>
        </w:tc>
        <w:tc>
          <w:tcPr>
            <w:tcW w:w="3365" w:type="dxa"/>
            <w:tcBorders>
              <w:bottom w:val="single" w:sz="6" w:space="0" w:color="BFC1C3"/>
            </w:tcBorders>
            <w:shd w:val="clear" w:color="auto" w:fill="FFFFFF"/>
            <w:tcMar>
              <w:top w:w="180" w:type="dxa"/>
              <w:left w:w="0" w:type="dxa"/>
              <w:bottom w:w="180" w:type="dxa"/>
              <w:right w:w="120" w:type="dxa"/>
            </w:tcMar>
          </w:tcPr>
          <w:p w14:paraId="0E56C993"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UK, Isle of Man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327FBDA2"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Must still be valid</w:t>
            </w:r>
          </w:p>
        </w:tc>
      </w:tr>
      <w:tr w:rsidR="004B6D48" w:rsidRPr="0069451B" w14:paraId="7E81BCED" w14:textId="77777777" w:rsidTr="00C11422">
        <w:tc>
          <w:tcPr>
            <w:tcW w:w="4888" w:type="dxa"/>
            <w:tcBorders>
              <w:bottom w:val="single" w:sz="6" w:space="0" w:color="BFC1C3"/>
            </w:tcBorders>
            <w:shd w:val="clear" w:color="auto" w:fill="FFFFFF"/>
            <w:tcMar>
              <w:top w:w="180" w:type="dxa"/>
              <w:left w:w="0" w:type="dxa"/>
              <w:bottom w:w="180" w:type="dxa"/>
              <w:right w:w="120" w:type="dxa"/>
            </w:tcMar>
          </w:tcPr>
          <w:p w14:paraId="6E69E8D0"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Letter from head teacher or college principal</w:t>
            </w:r>
          </w:p>
        </w:tc>
        <w:tc>
          <w:tcPr>
            <w:tcW w:w="3365" w:type="dxa"/>
            <w:tcBorders>
              <w:bottom w:val="single" w:sz="6" w:space="0" w:color="BFC1C3"/>
            </w:tcBorders>
            <w:shd w:val="clear" w:color="auto" w:fill="FFFFFF"/>
            <w:tcMar>
              <w:top w:w="180" w:type="dxa"/>
              <w:left w:w="0" w:type="dxa"/>
              <w:bottom w:w="180" w:type="dxa"/>
              <w:right w:w="120" w:type="dxa"/>
            </w:tcMar>
          </w:tcPr>
          <w:p w14:paraId="70155CE9"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 xml:space="preserve">UK - for </w:t>
            </w:r>
            <w:proofErr w:type="gramStart"/>
            <w:r w:rsidRPr="0069451B">
              <w:rPr>
                <w:rFonts w:asciiTheme="majorHAnsi" w:hAnsiTheme="majorHAnsi" w:cstheme="majorHAnsi"/>
                <w:sz w:val="24"/>
                <w:szCs w:val="24"/>
              </w:rPr>
              <w:t>16 to 19 year olds</w:t>
            </w:r>
            <w:proofErr w:type="gramEnd"/>
            <w:r w:rsidRPr="0069451B">
              <w:rPr>
                <w:rFonts w:asciiTheme="majorHAnsi" w:hAnsiTheme="majorHAnsi" w:cstheme="majorHAnsi"/>
                <w:sz w:val="24"/>
                <w:szCs w:val="24"/>
              </w:rPr>
              <w:t xml:space="preserve"> in full time education - only used in exceptional circumstances if other documents cannot be provided</w:t>
            </w:r>
          </w:p>
        </w:tc>
        <w:tc>
          <w:tcPr>
            <w:tcW w:w="1197" w:type="dxa"/>
            <w:tcBorders>
              <w:bottom w:val="single" w:sz="6" w:space="0" w:color="BFC1C3"/>
            </w:tcBorders>
            <w:shd w:val="clear" w:color="auto" w:fill="FFFFFF"/>
            <w:tcMar>
              <w:top w:w="180" w:type="dxa"/>
              <w:left w:w="0" w:type="dxa"/>
              <w:bottom w:w="180" w:type="dxa"/>
              <w:right w:w="120" w:type="dxa"/>
            </w:tcMar>
          </w:tcPr>
          <w:p w14:paraId="7E9A3F77" w14:textId="77777777" w:rsidR="004B6D48" w:rsidRPr="0069451B" w:rsidRDefault="004B6D48" w:rsidP="00795AFF">
            <w:pPr>
              <w:pStyle w:val="BodyText"/>
              <w:rPr>
                <w:rFonts w:asciiTheme="majorHAnsi" w:hAnsiTheme="majorHAnsi" w:cstheme="majorHAnsi"/>
                <w:sz w:val="24"/>
                <w:szCs w:val="24"/>
              </w:rPr>
            </w:pPr>
            <w:r w:rsidRPr="0069451B">
              <w:rPr>
                <w:rFonts w:asciiTheme="majorHAnsi" w:hAnsiTheme="majorHAnsi" w:cstheme="majorHAnsi"/>
                <w:sz w:val="24"/>
                <w:szCs w:val="24"/>
              </w:rPr>
              <w:t>Must still be valid</w:t>
            </w:r>
          </w:p>
        </w:tc>
      </w:tr>
    </w:tbl>
    <w:p w14:paraId="5239C450" w14:textId="77777777" w:rsidR="004B6D48" w:rsidRPr="0069451B" w:rsidRDefault="004B6D48" w:rsidP="00795AFF">
      <w:pPr>
        <w:pStyle w:val="BodyText"/>
        <w:rPr>
          <w:rFonts w:asciiTheme="majorHAnsi" w:hAnsiTheme="majorHAnsi" w:cstheme="majorHAnsi"/>
          <w:sz w:val="24"/>
          <w:szCs w:val="24"/>
        </w:rPr>
      </w:pPr>
    </w:p>
    <w:p w14:paraId="51E4653F" w14:textId="77777777" w:rsidR="0056243A" w:rsidRPr="0069451B" w:rsidRDefault="0056243A" w:rsidP="00B553EF">
      <w:pPr>
        <w:jc w:val="center"/>
        <w:rPr>
          <w:rFonts w:asciiTheme="majorHAnsi" w:eastAsia="Tahoma" w:hAnsiTheme="majorHAnsi" w:cstheme="majorHAnsi"/>
          <w:color w:val="222222"/>
          <w:sz w:val="24"/>
          <w:szCs w:val="24"/>
        </w:rPr>
      </w:pPr>
    </w:p>
    <w:p w14:paraId="30EC3CA4" w14:textId="77777777" w:rsidR="00F21627" w:rsidRDefault="00F21627" w:rsidP="00B553EF">
      <w:pPr>
        <w:jc w:val="center"/>
        <w:rPr>
          <w:rFonts w:asciiTheme="majorHAnsi" w:eastAsia="Tahoma" w:hAnsiTheme="majorHAnsi" w:cstheme="majorHAnsi"/>
          <w:b/>
          <w:bCs/>
          <w:color w:val="222222"/>
          <w:sz w:val="28"/>
          <w:szCs w:val="28"/>
        </w:rPr>
      </w:pPr>
    </w:p>
    <w:p w14:paraId="19C07598" w14:textId="77777777" w:rsidR="00F21627" w:rsidRDefault="00F21627" w:rsidP="00B553EF">
      <w:pPr>
        <w:jc w:val="center"/>
        <w:rPr>
          <w:rFonts w:asciiTheme="majorHAnsi" w:eastAsia="Tahoma" w:hAnsiTheme="majorHAnsi" w:cstheme="majorHAnsi"/>
          <w:b/>
          <w:bCs/>
          <w:color w:val="222222"/>
          <w:sz w:val="28"/>
          <w:szCs w:val="28"/>
        </w:rPr>
      </w:pPr>
    </w:p>
    <w:p w14:paraId="5943F80D" w14:textId="77777777" w:rsidR="00F21627" w:rsidRDefault="00F21627" w:rsidP="00B553EF">
      <w:pPr>
        <w:jc w:val="center"/>
        <w:rPr>
          <w:rFonts w:asciiTheme="majorHAnsi" w:eastAsia="Tahoma" w:hAnsiTheme="majorHAnsi" w:cstheme="majorHAnsi"/>
          <w:b/>
          <w:bCs/>
          <w:color w:val="222222"/>
          <w:sz w:val="28"/>
          <w:szCs w:val="28"/>
        </w:rPr>
      </w:pPr>
    </w:p>
    <w:p w14:paraId="7273499D" w14:textId="77777777" w:rsidR="00F21627" w:rsidRDefault="00F21627" w:rsidP="00B553EF">
      <w:pPr>
        <w:jc w:val="center"/>
        <w:rPr>
          <w:rFonts w:asciiTheme="majorHAnsi" w:eastAsia="Tahoma" w:hAnsiTheme="majorHAnsi" w:cstheme="majorHAnsi"/>
          <w:b/>
          <w:bCs/>
          <w:color w:val="222222"/>
          <w:sz w:val="28"/>
          <w:szCs w:val="28"/>
        </w:rPr>
      </w:pPr>
    </w:p>
    <w:p w14:paraId="52BA5E52" w14:textId="77777777" w:rsidR="00F21627" w:rsidRDefault="00F21627" w:rsidP="00B553EF">
      <w:pPr>
        <w:jc w:val="center"/>
        <w:rPr>
          <w:rFonts w:asciiTheme="majorHAnsi" w:eastAsia="Tahoma" w:hAnsiTheme="majorHAnsi" w:cstheme="majorHAnsi"/>
          <w:b/>
          <w:bCs/>
          <w:color w:val="222222"/>
          <w:sz w:val="28"/>
          <w:szCs w:val="28"/>
        </w:rPr>
      </w:pPr>
    </w:p>
    <w:p w14:paraId="5EF87737" w14:textId="77777777" w:rsidR="00F21627" w:rsidRDefault="00F21627" w:rsidP="00B553EF">
      <w:pPr>
        <w:jc w:val="center"/>
        <w:rPr>
          <w:rFonts w:asciiTheme="majorHAnsi" w:eastAsia="Tahoma" w:hAnsiTheme="majorHAnsi" w:cstheme="majorHAnsi"/>
          <w:b/>
          <w:bCs/>
          <w:color w:val="222222"/>
          <w:sz w:val="28"/>
          <w:szCs w:val="28"/>
        </w:rPr>
      </w:pPr>
    </w:p>
    <w:p w14:paraId="5FCDD5D4" w14:textId="77777777" w:rsidR="00F21627" w:rsidRDefault="00F21627" w:rsidP="00B553EF">
      <w:pPr>
        <w:jc w:val="center"/>
        <w:rPr>
          <w:rFonts w:asciiTheme="majorHAnsi" w:eastAsia="Tahoma" w:hAnsiTheme="majorHAnsi" w:cstheme="majorHAnsi"/>
          <w:b/>
          <w:bCs/>
          <w:color w:val="222222"/>
          <w:sz w:val="28"/>
          <w:szCs w:val="28"/>
        </w:rPr>
      </w:pPr>
    </w:p>
    <w:p w14:paraId="337AC8D1" w14:textId="77777777" w:rsidR="00F21627" w:rsidRDefault="00F21627" w:rsidP="00B553EF">
      <w:pPr>
        <w:jc w:val="center"/>
        <w:rPr>
          <w:rFonts w:asciiTheme="majorHAnsi" w:eastAsia="Tahoma" w:hAnsiTheme="majorHAnsi" w:cstheme="majorHAnsi"/>
          <w:b/>
          <w:bCs/>
          <w:color w:val="222222"/>
          <w:sz w:val="28"/>
          <w:szCs w:val="28"/>
        </w:rPr>
      </w:pPr>
    </w:p>
    <w:p w14:paraId="5275CE90" w14:textId="77777777" w:rsidR="00F21627" w:rsidRDefault="00F21627" w:rsidP="00B553EF">
      <w:pPr>
        <w:jc w:val="center"/>
        <w:rPr>
          <w:rFonts w:asciiTheme="majorHAnsi" w:eastAsia="Tahoma" w:hAnsiTheme="majorHAnsi" w:cstheme="majorHAnsi"/>
          <w:b/>
          <w:bCs/>
          <w:color w:val="222222"/>
          <w:sz w:val="28"/>
          <w:szCs w:val="28"/>
        </w:rPr>
      </w:pPr>
    </w:p>
    <w:p w14:paraId="57EDFDA8" w14:textId="0876D92A" w:rsidR="00050BD7" w:rsidRPr="0069451B" w:rsidRDefault="00043344" w:rsidP="00B553EF">
      <w:pPr>
        <w:jc w:val="center"/>
        <w:rPr>
          <w:rFonts w:asciiTheme="majorHAnsi" w:hAnsiTheme="majorHAnsi" w:cstheme="majorHAnsi"/>
          <w:b/>
          <w:bCs/>
          <w:sz w:val="28"/>
          <w:szCs w:val="28"/>
        </w:rPr>
      </w:pPr>
      <w:r w:rsidRPr="0069451B">
        <w:rPr>
          <w:rFonts w:asciiTheme="majorHAnsi" w:eastAsia="Tahoma" w:hAnsiTheme="majorHAnsi" w:cstheme="majorHAnsi"/>
          <w:b/>
          <w:bCs/>
          <w:color w:val="222222"/>
          <w:sz w:val="28"/>
          <w:szCs w:val="28"/>
        </w:rPr>
        <w:lastRenderedPageBreak/>
        <w:t>DBS Updates</w:t>
      </w:r>
    </w:p>
    <w:p w14:paraId="1E1C8155" w14:textId="77777777" w:rsidR="003B695C" w:rsidRPr="0069451B" w:rsidRDefault="003B695C" w:rsidP="00050BD7">
      <w:pPr>
        <w:ind w:right="510"/>
        <w:jc w:val="both"/>
        <w:rPr>
          <w:rFonts w:asciiTheme="majorHAnsi" w:eastAsia="Arial" w:hAnsiTheme="majorHAnsi" w:cstheme="majorHAnsi"/>
          <w:color w:val="0B0C0C"/>
          <w:sz w:val="24"/>
          <w:szCs w:val="24"/>
        </w:rPr>
      </w:pPr>
    </w:p>
    <w:p w14:paraId="240E41DE" w14:textId="7FC198A0" w:rsidR="00050BD7" w:rsidRPr="0069451B" w:rsidRDefault="00050BD7" w:rsidP="003B695C">
      <w:pPr>
        <w:ind w:right="510"/>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The Disclosure and barring Service (DBS) update service lets applicants keep their DBS certificates up to date online and allows employers to check a certificate online.</w:t>
      </w:r>
      <w:r w:rsidR="003B695C" w:rsidRPr="0069451B">
        <w:rPr>
          <w:rFonts w:asciiTheme="majorHAnsi" w:eastAsia="Arial" w:hAnsiTheme="majorHAnsi" w:cstheme="majorHAnsi"/>
          <w:color w:val="0B0C0C"/>
          <w:sz w:val="24"/>
          <w:szCs w:val="24"/>
        </w:rPr>
        <w:t xml:space="preserve">  It is up to you do join as soon as you receive your DBS in the post.  It will make the chaperone application process quicker for your next time if you do join and is FREE for volunteer chaperones.</w:t>
      </w:r>
    </w:p>
    <w:p w14:paraId="5201A010" w14:textId="77777777" w:rsidR="00050BD7" w:rsidRPr="0069451B" w:rsidRDefault="00050BD7" w:rsidP="00050BD7">
      <w:pPr>
        <w:spacing w:before="180" w:after="180"/>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DBS checks used were previously called CRB checks.</w:t>
      </w:r>
    </w:p>
    <w:p w14:paraId="23666B6B" w14:textId="77777777" w:rsidR="00050BD7" w:rsidRPr="0069451B" w:rsidRDefault="00050BD7" w:rsidP="00050BD7">
      <w:pPr>
        <w:spacing w:before="288" w:after="96"/>
        <w:rPr>
          <w:rFonts w:asciiTheme="majorHAnsi" w:eastAsia="Arial" w:hAnsiTheme="majorHAnsi" w:cstheme="majorHAnsi"/>
          <w:color w:val="0B0C0C"/>
          <w:sz w:val="24"/>
          <w:szCs w:val="24"/>
        </w:rPr>
      </w:pPr>
      <w:r w:rsidRPr="0069451B">
        <w:rPr>
          <w:rFonts w:asciiTheme="majorHAnsi" w:eastAsia="Arial" w:hAnsiTheme="majorHAnsi" w:cstheme="majorHAnsi"/>
          <w:b/>
          <w:color w:val="0B0C0C"/>
          <w:sz w:val="24"/>
          <w:szCs w:val="24"/>
        </w:rPr>
        <w:t>Applicants</w:t>
      </w:r>
    </w:p>
    <w:p w14:paraId="2B33A70A" w14:textId="77777777" w:rsidR="00050BD7" w:rsidRPr="0069451B" w:rsidRDefault="00050BD7" w:rsidP="00050BD7">
      <w:pPr>
        <w:spacing w:before="180" w:after="180"/>
        <w:rPr>
          <w:rFonts w:asciiTheme="majorHAnsi" w:eastAsia="Arial" w:hAnsiTheme="majorHAnsi" w:cstheme="majorHAnsi"/>
          <w:color w:val="0B0C0C"/>
          <w:sz w:val="24"/>
          <w:szCs w:val="24"/>
        </w:rPr>
      </w:pPr>
      <w:r w:rsidRPr="0069451B">
        <w:rPr>
          <w:rFonts w:asciiTheme="majorHAnsi" w:eastAsia="Arial" w:hAnsiTheme="majorHAnsi" w:cstheme="majorHAnsi"/>
          <w:b/>
          <w:color w:val="0B0C0C"/>
          <w:sz w:val="24"/>
          <w:szCs w:val="24"/>
        </w:rPr>
        <w:t>How to register</w:t>
      </w:r>
    </w:p>
    <w:p w14:paraId="779BE2D3" w14:textId="77777777" w:rsidR="00050BD7" w:rsidRPr="0069451B" w:rsidRDefault="00050BD7" w:rsidP="00050BD7">
      <w:pPr>
        <w:spacing w:before="48" w:after="180"/>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You can </w:t>
      </w:r>
      <w:hyperlink r:id="rId20">
        <w:r w:rsidRPr="0069451B">
          <w:rPr>
            <w:rFonts w:asciiTheme="majorHAnsi" w:eastAsia="Arial" w:hAnsiTheme="majorHAnsi" w:cstheme="majorHAnsi"/>
            <w:color w:val="2E3191"/>
            <w:sz w:val="24"/>
            <w:szCs w:val="24"/>
            <w:u w:val="single"/>
          </w:rPr>
          <w:t>register online</w:t>
        </w:r>
      </w:hyperlink>
      <w:r w:rsidRPr="0069451B">
        <w:rPr>
          <w:rFonts w:asciiTheme="majorHAnsi" w:eastAsia="Arial" w:hAnsiTheme="majorHAnsi" w:cstheme="majorHAnsi"/>
          <w:color w:val="0B0C0C"/>
          <w:sz w:val="24"/>
          <w:szCs w:val="24"/>
        </w:rPr>
        <w:t> when you apply for a DBS certificate, or within 14 days of getting one (you’ll need the certificate reference number).</w:t>
      </w:r>
    </w:p>
    <w:p w14:paraId="3259C1B3" w14:textId="77777777" w:rsidR="00050BD7" w:rsidRPr="0069451B" w:rsidRDefault="00050BD7" w:rsidP="00050BD7">
      <w:pPr>
        <w:spacing w:before="180" w:after="180"/>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Registration lasts for 1 year and costs £13 per year (payable by debit or credit card only).   It is free if you are obtaining a volunteer check.</w:t>
      </w:r>
    </w:p>
    <w:p w14:paraId="3868AC0C" w14:textId="77777777" w:rsidR="00050BD7" w:rsidRPr="0069451B" w:rsidRDefault="00050BD7" w:rsidP="00050BD7">
      <w:pPr>
        <w:spacing w:before="240" w:after="180"/>
        <w:rPr>
          <w:rFonts w:asciiTheme="majorHAnsi" w:eastAsia="Arial" w:hAnsiTheme="majorHAnsi" w:cstheme="majorHAnsi"/>
          <w:color w:val="0B0C0C"/>
          <w:sz w:val="24"/>
          <w:szCs w:val="24"/>
        </w:rPr>
      </w:pPr>
      <w:r w:rsidRPr="0069451B">
        <w:rPr>
          <w:rFonts w:asciiTheme="majorHAnsi" w:eastAsia="Arial" w:hAnsiTheme="majorHAnsi" w:cstheme="majorHAnsi"/>
          <w:b/>
          <w:color w:val="0B0C0C"/>
          <w:sz w:val="24"/>
          <w:szCs w:val="24"/>
        </w:rPr>
        <w:t>What you get</w:t>
      </w:r>
    </w:p>
    <w:p w14:paraId="229D0ECB" w14:textId="77777777" w:rsidR="00050BD7" w:rsidRPr="0069451B" w:rsidRDefault="00050BD7" w:rsidP="00050BD7">
      <w:pPr>
        <w:spacing w:before="48" w:after="180"/>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When you join, you’ll get an online account that lets you:</w:t>
      </w:r>
    </w:p>
    <w:p w14:paraId="7E4D51B1" w14:textId="633FE08D" w:rsidR="00050BD7" w:rsidRPr="0069451B" w:rsidRDefault="00971D93" w:rsidP="00050BD7">
      <w:pPr>
        <w:numPr>
          <w:ilvl w:val="0"/>
          <w:numId w:val="7"/>
        </w:numPr>
        <w:spacing w:before="60" w:after="60" w:line="240" w:lineRule="auto"/>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T</w:t>
      </w:r>
      <w:r w:rsidR="00050BD7" w:rsidRPr="0069451B">
        <w:rPr>
          <w:rFonts w:asciiTheme="majorHAnsi" w:eastAsia="Arial" w:hAnsiTheme="majorHAnsi" w:cstheme="majorHAnsi"/>
          <w:color w:val="0B0C0C"/>
          <w:sz w:val="24"/>
          <w:szCs w:val="24"/>
        </w:rPr>
        <w:t>ake your certificate from one job to the next</w:t>
      </w:r>
      <w:r w:rsidRPr="0069451B">
        <w:rPr>
          <w:rFonts w:asciiTheme="majorHAnsi" w:eastAsia="Arial" w:hAnsiTheme="majorHAnsi" w:cstheme="majorHAnsi"/>
          <w:color w:val="0B0C0C"/>
          <w:sz w:val="24"/>
          <w:szCs w:val="24"/>
        </w:rPr>
        <w:t>.</w:t>
      </w:r>
    </w:p>
    <w:p w14:paraId="7743EC3B" w14:textId="77777777" w:rsidR="00050BD7" w:rsidRPr="0069451B" w:rsidRDefault="00050BD7" w:rsidP="00050BD7">
      <w:pPr>
        <w:spacing w:before="60" w:after="60"/>
        <w:rPr>
          <w:rFonts w:asciiTheme="majorHAnsi" w:eastAsia="Arial" w:hAnsiTheme="majorHAnsi" w:cstheme="majorHAnsi"/>
          <w:color w:val="0B0C0C"/>
          <w:sz w:val="24"/>
          <w:szCs w:val="24"/>
        </w:rPr>
      </w:pPr>
    </w:p>
    <w:p w14:paraId="03CA9A3C" w14:textId="3A244479" w:rsidR="00050BD7" w:rsidRPr="0069451B" w:rsidRDefault="00971D93" w:rsidP="00050BD7">
      <w:pPr>
        <w:numPr>
          <w:ilvl w:val="0"/>
          <w:numId w:val="7"/>
        </w:numPr>
        <w:spacing w:before="60" w:after="60" w:line="240" w:lineRule="auto"/>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G</w:t>
      </w:r>
      <w:r w:rsidR="00050BD7" w:rsidRPr="0069451B">
        <w:rPr>
          <w:rFonts w:asciiTheme="majorHAnsi" w:eastAsia="Arial" w:hAnsiTheme="majorHAnsi" w:cstheme="majorHAnsi"/>
          <w:color w:val="0B0C0C"/>
          <w:sz w:val="24"/>
          <w:szCs w:val="24"/>
        </w:rPr>
        <w:t xml:space="preserve">ive employers permission to check your certificate </w:t>
      </w:r>
      <w:proofErr w:type="gramStart"/>
      <w:r w:rsidR="00050BD7" w:rsidRPr="0069451B">
        <w:rPr>
          <w:rFonts w:asciiTheme="majorHAnsi" w:eastAsia="Arial" w:hAnsiTheme="majorHAnsi" w:cstheme="majorHAnsi"/>
          <w:color w:val="0B0C0C"/>
          <w:sz w:val="24"/>
          <w:szCs w:val="24"/>
        </w:rPr>
        <w:t>online, and</w:t>
      </w:r>
      <w:proofErr w:type="gramEnd"/>
      <w:r w:rsidR="00050BD7" w:rsidRPr="0069451B">
        <w:rPr>
          <w:rFonts w:asciiTheme="majorHAnsi" w:eastAsia="Arial" w:hAnsiTheme="majorHAnsi" w:cstheme="majorHAnsi"/>
          <w:color w:val="0B0C0C"/>
          <w:sz w:val="24"/>
          <w:szCs w:val="24"/>
        </w:rPr>
        <w:t xml:space="preserve"> see who has checked it</w:t>
      </w:r>
      <w:r w:rsidRPr="0069451B">
        <w:rPr>
          <w:rFonts w:asciiTheme="majorHAnsi" w:eastAsia="Arial" w:hAnsiTheme="majorHAnsi" w:cstheme="majorHAnsi"/>
          <w:color w:val="0B0C0C"/>
          <w:sz w:val="24"/>
          <w:szCs w:val="24"/>
        </w:rPr>
        <w:t>.</w:t>
      </w:r>
    </w:p>
    <w:p w14:paraId="0E8B9A96" w14:textId="77777777" w:rsidR="00050BD7" w:rsidRPr="0069451B" w:rsidRDefault="00050BD7" w:rsidP="00050BD7">
      <w:pPr>
        <w:spacing w:before="60" w:after="60"/>
        <w:rPr>
          <w:rFonts w:asciiTheme="majorHAnsi" w:eastAsia="Arial" w:hAnsiTheme="majorHAnsi" w:cstheme="majorHAnsi"/>
          <w:color w:val="0B0C0C"/>
          <w:sz w:val="24"/>
          <w:szCs w:val="24"/>
        </w:rPr>
      </w:pPr>
    </w:p>
    <w:p w14:paraId="1CB6151B" w14:textId="7D5CBF35" w:rsidR="00050BD7" w:rsidRPr="0069451B" w:rsidRDefault="00971D93" w:rsidP="00050BD7">
      <w:pPr>
        <w:numPr>
          <w:ilvl w:val="0"/>
          <w:numId w:val="7"/>
        </w:numPr>
        <w:spacing w:before="60" w:after="60" w:line="240" w:lineRule="auto"/>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A</w:t>
      </w:r>
      <w:r w:rsidR="00050BD7" w:rsidRPr="0069451B">
        <w:rPr>
          <w:rFonts w:asciiTheme="majorHAnsi" w:eastAsia="Arial" w:hAnsiTheme="majorHAnsi" w:cstheme="majorHAnsi"/>
          <w:color w:val="0B0C0C"/>
          <w:sz w:val="24"/>
          <w:szCs w:val="24"/>
        </w:rPr>
        <w:t>dd or remove a certificate</w:t>
      </w:r>
      <w:r w:rsidRPr="0069451B">
        <w:rPr>
          <w:rFonts w:asciiTheme="majorHAnsi" w:eastAsia="Arial" w:hAnsiTheme="majorHAnsi" w:cstheme="majorHAnsi"/>
          <w:color w:val="0B0C0C"/>
          <w:sz w:val="24"/>
          <w:szCs w:val="24"/>
        </w:rPr>
        <w:t>.</w:t>
      </w:r>
    </w:p>
    <w:p w14:paraId="55A9E196" w14:textId="77777777" w:rsidR="00971D93" w:rsidRPr="0069451B" w:rsidRDefault="00971D93" w:rsidP="00971D93">
      <w:pPr>
        <w:pStyle w:val="ListParagraph"/>
        <w:rPr>
          <w:rFonts w:asciiTheme="majorHAnsi" w:eastAsia="Arial" w:hAnsiTheme="majorHAnsi" w:cstheme="majorHAnsi"/>
          <w:color w:val="0B0C0C"/>
          <w:sz w:val="24"/>
          <w:szCs w:val="24"/>
        </w:rPr>
      </w:pPr>
    </w:p>
    <w:p w14:paraId="555FC232" w14:textId="0F45D7D8" w:rsidR="00971D93" w:rsidRPr="0069451B" w:rsidRDefault="00971D93">
      <w:pPr>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br w:type="page"/>
      </w:r>
    </w:p>
    <w:p w14:paraId="05762AB3" w14:textId="77414E9E" w:rsidR="00971D93" w:rsidRPr="0069451B" w:rsidRDefault="0051611D" w:rsidP="00971D93">
      <w:pPr>
        <w:spacing w:before="60" w:after="60" w:line="240" w:lineRule="auto"/>
        <w:jc w:val="center"/>
        <w:rPr>
          <w:rFonts w:asciiTheme="majorHAnsi" w:eastAsia="Arial" w:hAnsiTheme="majorHAnsi" w:cstheme="majorHAnsi"/>
          <w:b/>
          <w:bCs/>
          <w:color w:val="0B0C0C"/>
          <w:sz w:val="24"/>
          <w:szCs w:val="24"/>
        </w:rPr>
      </w:pPr>
      <w:r w:rsidRPr="0069451B">
        <w:rPr>
          <w:rFonts w:asciiTheme="majorHAnsi" w:eastAsia="Arial" w:hAnsiTheme="majorHAnsi" w:cstheme="majorHAnsi"/>
          <w:b/>
          <w:bCs/>
          <w:color w:val="0B0C0C"/>
          <w:sz w:val="24"/>
          <w:szCs w:val="24"/>
        </w:rPr>
        <w:lastRenderedPageBreak/>
        <w:t xml:space="preserve">Training </w:t>
      </w:r>
      <w:r w:rsidRPr="0069451B">
        <w:rPr>
          <w:rFonts w:asciiTheme="majorHAnsi" w:hAnsiTheme="majorHAnsi" w:cstheme="majorHAnsi"/>
          <w:b/>
          <w:sz w:val="24"/>
          <w:szCs w:val="24"/>
        </w:rPr>
        <w:t>NS170 and NS490</w:t>
      </w:r>
      <w:r w:rsidRPr="0069451B">
        <w:rPr>
          <w:rFonts w:asciiTheme="majorHAnsi" w:eastAsia="Arial" w:hAnsiTheme="majorHAnsi" w:cstheme="majorHAnsi"/>
          <w:b/>
          <w:bCs/>
          <w:color w:val="0B0C0C"/>
          <w:sz w:val="24"/>
          <w:szCs w:val="24"/>
        </w:rPr>
        <w:t xml:space="preserve"> - </w:t>
      </w:r>
      <w:r w:rsidR="00971D93" w:rsidRPr="0069451B">
        <w:rPr>
          <w:rFonts w:asciiTheme="majorHAnsi" w:eastAsia="Arial" w:hAnsiTheme="majorHAnsi" w:cstheme="majorHAnsi"/>
          <w:b/>
          <w:bCs/>
          <w:color w:val="0B0C0C"/>
          <w:sz w:val="24"/>
          <w:szCs w:val="24"/>
        </w:rPr>
        <w:t>Safeguarding e-learning</w:t>
      </w:r>
    </w:p>
    <w:p w14:paraId="12B6CF40" w14:textId="77777777" w:rsidR="00A121DD" w:rsidRPr="0069451B" w:rsidRDefault="00A121DD" w:rsidP="00971D93">
      <w:pPr>
        <w:spacing w:before="60" w:after="60" w:line="240" w:lineRule="auto"/>
        <w:jc w:val="center"/>
        <w:rPr>
          <w:rFonts w:asciiTheme="majorHAnsi" w:eastAsia="Arial" w:hAnsiTheme="majorHAnsi" w:cstheme="majorHAnsi"/>
          <w:color w:val="0B0C0C"/>
          <w:sz w:val="24"/>
          <w:szCs w:val="24"/>
        </w:rPr>
      </w:pPr>
    </w:p>
    <w:p w14:paraId="5BB38467" w14:textId="77777777" w:rsidR="00A121DD" w:rsidRPr="0069451B" w:rsidRDefault="00A121DD" w:rsidP="00A121DD">
      <w:pPr>
        <w:spacing w:before="84"/>
        <w:ind w:left="100"/>
        <w:rPr>
          <w:rFonts w:asciiTheme="majorHAnsi" w:hAnsiTheme="majorHAnsi" w:cstheme="majorHAnsi"/>
          <w:b/>
          <w:color w:val="202020"/>
          <w:sz w:val="24"/>
          <w:szCs w:val="24"/>
        </w:rPr>
      </w:pPr>
      <w:r w:rsidRPr="0069451B">
        <w:rPr>
          <w:rFonts w:asciiTheme="majorHAnsi" w:hAnsiTheme="majorHAnsi" w:cstheme="majorHAnsi"/>
          <w:b/>
          <w:color w:val="202020"/>
          <w:sz w:val="24"/>
          <w:szCs w:val="24"/>
        </w:rPr>
        <w:t>Creating an account and accessing the course</w:t>
      </w:r>
    </w:p>
    <w:p w14:paraId="25AAAAF9" w14:textId="77777777" w:rsidR="00A121DD" w:rsidRPr="0069451B" w:rsidRDefault="00A121DD" w:rsidP="00A121DD">
      <w:pPr>
        <w:spacing w:before="41"/>
        <w:ind w:left="100"/>
        <w:rPr>
          <w:rFonts w:asciiTheme="majorHAnsi" w:hAnsiTheme="majorHAnsi" w:cstheme="majorHAnsi"/>
          <w:b/>
          <w:sz w:val="24"/>
          <w:szCs w:val="24"/>
        </w:rPr>
      </w:pPr>
      <w:r w:rsidRPr="0069451B">
        <w:rPr>
          <w:rFonts w:asciiTheme="majorHAnsi" w:hAnsiTheme="majorHAnsi" w:cstheme="majorHAnsi"/>
          <w:b/>
          <w:sz w:val="24"/>
          <w:szCs w:val="24"/>
          <w:shd w:val="clear" w:color="auto" w:fill="FFFF00"/>
        </w:rPr>
        <w:t>***Important***</w:t>
      </w:r>
    </w:p>
    <w:p w14:paraId="56CCD441" w14:textId="77777777" w:rsidR="00A121DD" w:rsidRPr="0069451B" w:rsidRDefault="00A121DD" w:rsidP="00A121DD">
      <w:pPr>
        <w:pStyle w:val="BodyText"/>
        <w:spacing w:before="56" w:line="259" w:lineRule="auto"/>
        <w:ind w:left="100" w:right="824"/>
        <w:rPr>
          <w:rFonts w:asciiTheme="majorHAnsi" w:hAnsiTheme="majorHAnsi" w:cstheme="majorHAnsi"/>
          <w:sz w:val="24"/>
          <w:szCs w:val="24"/>
        </w:rPr>
      </w:pPr>
      <w:r w:rsidRPr="0069451B">
        <w:rPr>
          <w:rFonts w:asciiTheme="majorHAnsi" w:hAnsiTheme="majorHAnsi" w:cstheme="majorHAnsi"/>
          <w:sz w:val="24"/>
          <w:szCs w:val="24"/>
        </w:rPr>
        <w:t xml:space="preserve">When creating a new account please </w:t>
      </w:r>
      <w:r w:rsidRPr="0069451B">
        <w:rPr>
          <w:rFonts w:asciiTheme="majorHAnsi" w:hAnsiTheme="majorHAnsi" w:cstheme="majorHAnsi"/>
          <w:sz w:val="24"/>
          <w:szCs w:val="24"/>
          <w:shd w:val="clear" w:color="auto" w:fill="FFFF00"/>
        </w:rPr>
        <w:t xml:space="preserve">add </w:t>
      </w:r>
      <w:r w:rsidRPr="0069451B">
        <w:rPr>
          <w:rFonts w:asciiTheme="majorHAnsi" w:hAnsiTheme="majorHAnsi" w:cstheme="majorHAnsi"/>
          <w:b/>
          <w:sz w:val="24"/>
          <w:szCs w:val="24"/>
          <w:shd w:val="clear" w:color="auto" w:fill="FFFF00"/>
        </w:rPr>
        <w:t xml:space="preserve">CHW </w:t>
      </w:r>
      <w:r w:rsidRPr="0069451B">
        <w:rPr>
          <w:rFonts w:asciiTheme="majorHAnsi" w:hAnsiTheme="majorHAnsi" w:cstheme="majorHAnsi"/>
          <w:sz w:val="24"/>
          <w:szCs w:val="24"/>
          <w:shd w:val="clear" w:color="auto" w:fill="FFFF00"/>
        </w:rPr>
        <w:t>before putting your First Name</w:t>
      </w:r>
      <w:r w:rsidRPr="0069451B">
        <w:rPr>
          <w:rFonts w:asciiTheme="majorHAnsi" w:hAnsiTheme="majorHAnsi" w:cstheme="majorHAnsi"/>
          <w:sz w:val="24"/>
          <w:szCs w:val="24"/>
        </w:rPr>
        <w:t>. Please see example below.</w:t>
      </w:r>
    </w:p>
    <w:p w14:paraId="0AF7AD10" w14:textId="77777777" w:rsidR="00A121DD" w:rsidRPr="0069451B" w:rsidRDefault="00A121DD" w:rsidP="00A121DD">
      <w:pPr>
        <w:pStyle w:val="BodyText"/>
        <w:spacing w:before="162" w:line="256" w:lineRule="auto"/>
        <w:ind w:left="100" w:right="838"/>
        <w:rPr>
          <w:rFonts w:asciiTheme="majorHAnsi" w:hAnsiTheme="majorHAnsi" w:cstheme="majorHAnsi"/>
          <w:sz w:val="24"/>
          <w:szCs w:val="24"/>
        </w:rPr>
      </w:pPr>
      <w:r w:rsidRPr="0069451B">
        <w:rPr>
          <w:rFonts w:asciiTheme="majorHAnsi" w:hAnsiTheme="majorHAnsi" w:cstheme="majorHAnsi"/>
          <w:sz w:val="24"/>
          <w:szCs w:val="24"/>
        </w:rPr>
        <w:t>Please then wait until the account is approved within working hours - Monday to Friday 8:30 am to 16:30 pm.</w:t>
      </w:r>
    </w:p>
    <w:p w14:paraId="10EB5BD5" w14:textId="77777777" w:rsidR="00A121DD" w:rsidRPr="0069451B" w:rsidRDefault="00A121DD" w:rsidP="00A121DD">
      <w:pPr>
        <w:pStyle w:val="BodyText"/>
        <w:spacing w:before="10"/>
        <w:rPr>
          <w:rFonts w:asciiTheme="majorHAnsi" w:hAnsiTheme="majorHAnsi" w:cstheme="majorHAnsi"/>
          <w:b/>
          <w:sz w:val="24"/>
          <w:szCs w:val="24"/>
        </w:rPr>
      </w:pPr>
    </w:p>
    <w:p w14:paraId="302EA9E2" w14:textId="77777777" w:rsidR="00A121DD" w:rsidRPr="0069451B" w:rsidRDefault="00A121DD" w:rsidP="00A121DD">
      <w:pPr>
        <w:pStyle w:val="BodyText"/>
        <w:ind w:left="100"/>
        <w:rPr>
          <w:rFonts w:asciiTheme="majorHAnsi" w:hAnsiTheme="majorHAnsi" w:cstheme="majorHAnsi"/>
          <w:sz w:val="24"/>
          <w:szCs w:val="24"/>
        </w:rPr>
      </w:pPr>
      <w:r w:rsidRPr="0069451B">
        <w:rPr>
          <w:rFonts w:asciiTheme="majorHAnsi" w:hAnsiTheme="majorHAnsi" w:cstheme="majorHAnsi"/>
          <w:sz w:val="24"/>
          <w:szCs w:val="24"/>
        </w:rPr>
        <w:t xml:space="preserve">Click here: </w:t>
      </w:r>
      <w:hyperlink r:id="rId21">
        <w:r w:rsidRPr="0069451B">
          <w:rPr>
            <w:rFonts w:asciiTheme="majorHAnsi" w:hAnsiTheme="majorHAnsi" w:cstheme="majorHAnsi"/>
            <w:color w:val="0562C1"/>
            <w:sz w:val="24"/>
            <w:szCs w:val="24"/>
            <w:u w:val="single" w:color="0562C1"/>
          </w:rPr>
          <w:t>https://learninghub.warwickshire.gov.uk/learn</w:t>
        </w:r>
        <w:r w:rsidRPr="0069451B">
          <w:rPr>
            <w:rFonts w:asciiTheme="majorHAnsi" w:hAnsiTheme="majorHAnsi" w:cstheme="majorHAnsi"/>
            <w:color w:val="0562C1"/>
            <w:sz w:val="24"/>
            <w:szCs w:val="24"/>
          </w:rPr>
          <w:t xml:space="preserve"> </w:t>
        </w:r>
      </w:hyperlink>
      <w:r w:rsidRPr="0069451B">
        <w:rPr>
          <w:rFonts w:asciiTheme="majorHAnsi" w:hAnsiTheme="majorHAnsi" w:cstheme="majorHAnsi"/>
          <w:sz w:val="24"/>
          <w:szCs w:val="24"/>
        </w:rPr>
        <w:t>to log in or create a new account.</w:t>
      </w:r>
    </w:p>
    <w:p w14:paraId="49A6D09E" w14:textId="77777777" w:rsidR="00A121DD" w:rsidRPr="0069451B" w:rsidRDefault="00A121DD" w:rsidP="00A121DD">
      <w:pPr>
        <w:pStyle w:val="BodyText"/>
        <w:spacing w:before="1"/>
        <w:rPr>
          <w:rFonts w:asciiTheme="majorHAnsi" w:hAnsiTheme="majorHAnsi" w:cstheme="majorHAnsi"/>
          <w:sz w:val="24"/>
          <w:szCs w:val="24"/>
        </w:rPr>
      </w:pPr>
    </w:p>
    <w:p w14:paraId="1F9E1E22" w14:textId="77777777" w:rsidR="00A121DD" w:rsidRPr="0069451B" w:rsidRDefault="00A121DD" w:rsidP="00A121DD">
      <w:pPr>
        <w:pStyle w:val="Heading1"/>
        <w:spacing w:before="56"/>
        <w:rPr>
          <w:rFonts w:asciiTheme="majorHAnsi" w:hAnsiTheme="majorHAnsi" w:cstheme="majorHAnsi"/>
          <w:sz w:val="24"/>
          <w:szCs w:val="24"/>
        </w:rPr>
      </w:pPr>
      <w:r w:rsidRPr="0069451B">
        <w:rPr>
          <w:rFonts w:asciiTheme="majorHAnsi" w:hAnsiTheme="majorHAnsi" w:cstheme="majorHAnsi"/>
          <w:sz w:val="24"/>
          <w:szCs w:val="24"/>
        </w:rPr>
        <w:t>Logging in with an existing account</w:t>
      </w:r>
    </w:p>
    <w:p w14:paraId="0FF6C4F0" w14:textId="77777777" w:rsidR="00A121DD" w:rsidRPr="0069451B" w:rsidRDefault="00A121DD" w:rsidP="00A121DD">
      <w:pPr>
        <w:pStyle w:val="BodyText"/>
        <w:spacing w:before="5"/>
        <w:rPr>
          <w:rFonts w:asciiTheme="majorHAnsi" w:hAnsiTheme="majorHAnsi" w:cstheme="majorHAnsi"/>
          <w:b/>
          <w:sz w:val="24"/>
          <w:szCs w:val="24"/>
        </w:rPr>
      </w:pPr>
      <w:r w:rsidRPr="0069451B">
        <w:rPr>
          <w:rFonts w:asciiTheme="majorHAnsi" w:hAnsiTheme="majorHAnsi" w:cstheme="majorHAnsi"/>
          <w:noProof/>
          <w:sz w:val="24"/>
          <w:szCs w:val="24"/>
        </w:rPr>
        <w:drawing>
          <wp:anchor distT="0" distB="0" distL="0" distR="0" simplePos="0" relativeHeight="251670528" behindDoc="0" locked="0" layoutInCell="1" allowOverlap="1" wp14:anchorId="5783A560" wp14:editId="706C386D">
            <wp:simplePos x="0" y="0"/>
            <wp:positionH relativeFrom="page">
              <wp:posOffset>1880284</wp:posOffset>
            </wp:positionH>
            <wp:positionV relativeFrom="paragraph">
              <wp:posOffset>136901</wp:posOffset>
            </wp:positionV>
            <wp:extent cx="3806269" cy="2923031"/>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3806269" cy="2923031"/>
                    </a:xfrm>
                    <a:prstGeom prst="rect">
                      <a:avLst/>
                    </a:prstGeom>
                  </pic:spPr>
                </pic:pic>
              </a:graphicData>
            </a:graphic>
          </wp:anchor>
        </w:drawing>
      </w:r>
    </w:p>
    <w:p w14:paraId="08EDE2B7" w14:textId="77777777" w:rsidR="00A121DD" w:rsidRPr="0069451B" w:rsidRDefault="00A121DD" w:rsidP="00A121DD">
      <w:pPr>
        <w:pStyle w:val="BodyText"/>
        <w:rPr>
          <w:rFonts w:asciiTheme="majorHAnsi" w:hAnsiTheme="majorHAnsi" w:cstheme="majorHAnsi"/>
          <w:b/>
          <w:sz w:val="24"/>
          <w:szCs w:val="24"/>
        </w:rPr>
      </w:pPr>
    </w:p>
    <w:p w14:paraId="2BAC3873" w14:textId="320D166B" w:rsidR="00A121DD" w:rsidRPr="0069451B" w:rsidRDefault="00A121DD" w:rsidP="00A121DD">
      <w:pPr>
        <w:ind w:left="100"/>
        <w:rPr>
          <w:rFonts w:asciiTheme="majorHAnsi" w:hAnsiTheme="majorHAnsi" w:cstheme="majorHAnsi"/>
          <w:b/>
          <w:sz w:val="24"/>
          <w:szCs w:val="24"/>
        </w:rPr>
      </w:pPr>
      <w:r w:rsidRPr="0069451B">
        <w:rPr>
          <w:rFonts w:asciiTheme="majorHAnsi" w:hAnsiTheme="majorHAnsi" w:cstheme="majorHAnsi"/>
          <w:b/>
          <w:sz w:val="24"/>
          <w:szCs w:val="24"/>
          <w:u w:val="single"/>
        </w:rPr>
        <w:t>Creating a new account</w:t>
      </w:r>
    </w:p>
    <w:p w14:paraId="08FE4FE0" w14:textId="77777777" w:rsidR="00A121DD" w:rsidRPr="0069451B" w:rsidRDefault="00A121DD" w:rsidP="00A121DD">
      <w:pPr>
        <w:pStyle w:val="BodyText"/>
        <w:spacing w:before="5"/>
        <w:rPr>
          <w:rFonts w:asciiTheme="majorHAnsi" w:hAnsiTheme="majorHAnsi" w:cstheme="majorHAnsi"/>
          <w:b/>
          <w:sz w:val="24"/>
          <w:szCs w:val="24"/>
        </w:rPr>
      </w:pPr>
      <w:r w:rsidRPr="0069451B">
        <w:rPr>
          <w:rFonts w:asciiTheme="majorHAnsi" w:hAnsiTheme="majorHAnsi" w:cstheme="majorHAnsi"/>
          <w:noProof/>
          <w:sz w:val="24"/>
          <w:szCs w:val="24"/>
        </w:rPr>
        <w:lastRenderedPageBreak/>
        <w:drawing>
          <wp:anchor distT="0" distB="0" distL="0" distR="0" simplePos="0" relativeHeight="251671552" behindDoc="0" locked="0" layoutInCell="1" allowOverlap="1" wp14:anchorId="02BDA4AA" wp14:editId="24AF74E4">
            <wp:simplePos x="0" y="0"/>
            <wp:positionH relativeFrom="page">
              <wp:posOffset>1809115</wp:posOffset>
            </wp:positionH>
            <wp:positionV relativeFrom="paragraph">
              <wp:posOffset>0</wp:posOffset>
            </wp:positionV>
            <wp:extent cx="3676481" cy="2818638"/>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3676481" cy="2818638"/>
                    </a:xfrm>
                    <a:prstGeom prst="rect">
                      <a:avLst/>
                    </a:prstGeom>
                  </pic:spPr>
                </pic:pic>
              </a:graphicData>
            </a:graphic>
          </wp:anchor>
        </w:drawing>
      </w:r>
    </w:p>
    <w:p w14:paraId="41A9DF19" w14:textId="77777777" w:rsidR="00A121DD" w:rsidRPr="0069451B" w:rsidRDefault="00A121DD" w:rsidP="00A121DD">
      <w:pPr>
        <w:pStyle w:val="BodyText"/>
        <w:spacing w:before="8"/>
        <w:rPr>
          <w:rFonts w:asciiTheme="majorHAnsi" w:hAnsiTheme="majorHAnsi" w:cstheme="majorHAnsi"/>
          <w:sz w:val="24"/>
          <w:szCs w:val="24"/>
        </w:rPr>
      </w:pPr>
      <w:r w:rsidRPr="0069451B">
        <w:rPr>
          <w:rFonts w:asciiTheme="majorHAnsi" w:hAnsiTheme="majorHAnsi" w:cstheme="majorHAnsi"/>
          <w:noProof/>
          <w:sz w:val="24"/>
          <w:szCs w:val="24"/>
        </w:rPr>
        <w:drawing>
          <wp:anchor distT="0" distB="0" distL="0" distR="0" simplePos="0" relativeHeight="251664384" behindDoc="0" locked="0" layoutInCell="1" allowOverlap="1" wp14:anchorId="2579C50B" wp14:editId="4B8910C3">
            <wp:simplePos x="0" y="0"/>
            <wp:positionH relativeFrom="page">
              <wp:posOffset>1746785</wp:posOffset>
            </wp:positionH>
            <wp:positionV relativeFrom="paragraph">
              <wp:posOffset>130702</wp:posOffset>
            </wp:positionV>
            <wp:extent cx="4087423" cy="2614136"/>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4087423" cy="2614136"/>
                    </a:xfrm>
                    <a:prstGeom prst="rect">
                      <a:avLst/>
                    </a:prstGeom>
                  </pic:spPr>
                </pic:pic>
              </a:graphicData>
            </a:graphic>
          </wp:anchor>
        </w:drawing>
      </w:r>
    </w:p>
    <w:p w14:paraId="2CE096AD" w14:textId="2CEFAE1D" w:rsidR="00A121DD" w:rsidRPr="0091078D" w:rsidRDefault="0091078D" w:rsidP="00A121DD">
      <w:pPr>
        <w:pStyle w:val="BodyText"/>
        <w:rPr>
          <w:b/>
          <w:bCs/>
        </w:rPr>
      </w:pPr>
      <w:r w:rsidRPr="0091078D">
        <w:rPr>
          <w:highlight w:val="yellow"/>
        </w:rPr>
        <w:t>***Important*** When creating a new account please add CHW before putting your First Name. Please see example below. Please then wait until the account is approved within working hours - Monday to Friday 8:30 am to 16:30 pm.</w:t>
      </w:r>
    </w:p>
    <w:p w14:paraId="3AC34319" w14:textId="77777777" w:rsidR="0091078D" w:rsidRPr="0069451B" w:rsidRDefault="0091078D" w:rsidP="00A121DD">
      <w:pPr>
        <w:pStyle w:val="BodyText"/>
        <w:rPr>
          <w:rFonts w:asciiTheme="majorHAnsi" w:hAnsiTheme="majorHAnsi" w:cstheme="majorHAnsi"/>
          <w:sz w:val="24"/>
          <w:szCs w:val="24"/>
        </w:rPr>
      </w:pPr>
    </w:p>
    <w:p w14:paraId="2F1F40D3" w14:textId="77777777" w:rsidR="00A121DD" w:rsidRPr="0069451B" w:rsidRDefault="00A121DD" w:rsidP="00A121DD">
      <w:pPr>
        <w:pStyle w:val="Heading1"/>
        <w:spacing w:before="1"/>
        <w:rPr>
          <w:rFonts w:asciiTheme="majorHAnsi" w:hAnsiTheme="majorHAnsi" w:cstheme="majorHAnsi"/>
          <w:sz w:val="24"/>
          <w:szCs w:val="24"/>
        </w:rPr>
      </w:pPr>
      <w:r w:rsidRPr="0069451B">
        <w:rPr>
          <w:rFonts w:asciiTheme="majorHAnsi" w:hAnsiTheme="majorHAnsi" w:cstheme="majorHAnsi"/>
          <w:sz w:val="24"/>
          <w:szCs w:val="24"/>
        </w:rPr>
        <w:t>How to access the course</w:t>
      </w:r>
    </w:p>
    <w:p w14:paraId="763F5309" w14:textId="77777777" w:rsidR="00A121DD" w:rsidRPr="0069451B" w:rsidRDefault="00A121DD" w:rsidP="00A121DD">
      <w:pPr>
        <w:pStyle w:val="ListParagraph"/>
        <w:widowControl w:val="0"/>
        <w:numPr>
          <w:ilvl w:val="0"/>
          <w:numId w:val="8"/>
        </w:numPr>
        <w:tabs>
          <w:tab w:val="left" w:pos="821"/>
        </w:tabs>
        <w:autoSpaceDE w:val="0"/>
        <w:autoSpaceDN w:val="0"/>
        <w:spacing w:before="56" w:after="0" w:line="240" w:lineRule="auto"/>
        <w:ind w:hanging="361"/>
        <w:contextualSpacing w:val="0"/>
        <w:rPr>
          <w:rFonts w:asciiTheme="majorHAnsi" w:hAnsiTheme="majorHAnsi" w:cstheme="majorHAnsi"/>
          <w:sz w:val="24"/>
          <w:szCs w:val="24"/>
        </w:rPr>
      </w:pPr>
      <w:r w:rsidRPr="0069451B">
        <w:rPr>
          <w:rFonts w:asciiTheme="majorHAnsi" w:hAnsiTheme="majorHAnsi" w:cstheme="majorHAnsi"/>
          <w:sz w:val="24"/>
          <w:szCs w:val="24"/>
        </w:rPr>
        <w:t xml:space="preserve">Enter the course code </w:t>
      </w:r>
      <w:r w:rsidRPr="0069451B">
        <w:rPr>
          <w:rFonts w:asciiTheme="majorHAnsi" w:hAnsiTheme="majorHAnsi" w:cstheme="majorHAnsi"/>
          <w:b/>
          <w:sz w:val="24"/>
          <w:szCs w:val="24"/>
        </w:rPr>
        <w:t xml:space="preserve">NS170 </w:t>
      </w:r>
      <w:r w:rsidRPr="0069451B">
        <w:rPr>
          <w:rFonts w:asciiTheme="majorHAnsi" w:hAnsiTheme="majorHAnsi" w:cstheme="majorHAnsi"/>
          <w:sz w:val="24"/>
          <w:szCs w:val="24"/>
        </w:rPr>
        <w:t>in the search</w:t>
      </w:r>
      <w:r w:rsidRPr="0069451B">
        <w:rPr>
          <w:rFonts w:asciiTheme="majorHAnsi" w:hAnsiTheme="majorHAnsi" w:cstheme="majorHAnsi"/>
          <w:spacing w:val="-2"/>
          <w:sz w:val="24"/>
          <w:szCs w:val="24"/>
        </w:rPr>
        <w:t xml:space="preserve"> </w:t>
      </w:r>
      <w:r w:rsidRPr="0069451B">
        <w:rPr>
          <w:rFonts w:asciiTheme="majorHAnsi" w:hAnsiTheme="majorHAnsi" w:cstheme="majorHAnsi"/>
          <w:sz w:val="24"/>
          <w:szCs w:val="24"/>
        </w:rPr>
        <w:t>box:</w:t>
      </w:r>
    </w:p>
    <w:p w14:paraId="7661777A" w14:textId="77777777" w:rsidR="00A121DD" w:rsidRPr="0069451B" w:rsidRDefault="00A121DD" w:rsidP="00A121DD">
      <w:pPr>
        <w:pStyle w:val="BodyText"/>
        <w:spacing w:before="7"/>
        <w:rPr>
          <w:rFonts w:asciiTheme="majorHAnsi" w:hAnsiTheme="majorHAnsi" w:cstheme="majorHAnsi"/>
          <w:sz w:val="24"/>
          <w:szCs w:val="24"/>
        </w:rPr>
      </w:pPr>
      <w:r w:rsidRPr="0069451B">
        <w:rPr>
          <w:rFonts w:asciiTheme="majorHAnsi" w:hAnsiTheme="majorHAnsi" w:cstheme="majorHAnsi"/>
          <w:noProof/>
          <w:sz w:val="24"/>
          <w:szCs w:val="24"/>
        </w:rPr>
        <w:lastRenderedPageBreak/>
        <w:drawing>
          <wp:anchor distT="0" distB="0" distL="0" distR="0" simplePos="0" relativeHeight="251665408" behindDoc="0" locked="0" layoutInCell="1" allowOverlap="1" wp14:anchorId="6454D38B" wp14:editId="25445902">
            <wp:simplePos x="0" y="0"/>
            <wp:positionH relativeFrom="page">
              <wp:posOffset>914400</wp:posOffset>
            </wp:positionH>
            <wp:positionV relativeFrom="paragraph">
              <wp:posOffset>114814</wp:posOffset>
            </wp:positionV>
            <wp:extent cx="5973879" cy="257622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5973879" cy="2576226"/>
                    </a:xfrm>
                    <a:prstGeom prst="rect">
                      <a:avLst/>
                    </a:prstGeom>
                  </pic:spPr>
                </pic:pic>
              </a:graphicData>
            </a:graphic>
          </wp:anchor>
        </w:drawing>
      </w:r>
    </w:p>
    <w:p w14:paraId="1431833A" w14:textId="77777777" w:rsidR="00A121DD" w:rsidRPr="0069451B" w:rsidRDefault="00A121DD" w:rsidP="00A121DD">
      <w:pPr>
        <w:rPr>
          <w:rFonts w:asciiTheme="majorHAnsi" w:hAnsiTheme="majorHAnsi" w:cstheme="majorHAnsi"/>
          <w:sz w:val="24"/>
          <w:szCs w:val="24"/>
        </w:rPr>
        <w:sectPr w:rsidR="00A121DD" w:rsidRPr="0069451B" w:rsidSect="005256F5">
          <w:headerReference w:type="default" r:id="rId26"/>
          <w:footerReference w:type="even" r:id="rId27"/>
          <w:footerReference w:type="default" r:id="rId28"/>
          <w:footerReference w:type="first" r:id="rId29"/>
          <w:pgSz w:w="11910" w:h="16840"/>
          <w:pgMar w:top="720" w:right="720" w:bottom="720" w:left="720" w:header="720" w:footer="720" w:gutter="0"/>
          <w:cols w:space="720"/>
          <w:docGrid w:linePitch="299"/>
        </w:sectPr>
      </w:pPr>
    </w:p>
    <w:p w14:paraId="4A83FDF2" w14:textId="77777777" w:rsidR="00A121DD" w:rsidRPr="0069451B" w:rsidRDefault="00A121DD" w:rsidP="00A121DD">
      <w:pPr>
        <w:pStyle w:val="ListParagraph"/>
        <w:widowControl w:val="0"/>
        <w:numPr>
          <w:ilvl w:val="0"/>
          <w:numId w:val="8"/>
        </w:numPr>
        <w:tabs>
          <w:tab w:val="left" w:pos="821"/>
        </w:tabs>
        <w:autoSpaceDE w:val="0"/>
        <w:autoSpaceDN w:val="0"/>
        <w:spacing w:before="41" w:after="0" w:line="240" w:lineRule="auto"/>
        <w:ind w:hanging="361"/>
        <w:contextualSpacing w:val="0"/>
        <w:rPr>
          <w:rFonts w:asciiTheme="majorHAnsi" w:hAnsiTheme="majorHAnsi" w:cstheme="majorHAnsi"/>
          <w:sz w:val="24"/>
          <w:szCs w:val="24"/>
        </w:rPr>
      </w:pPr>
      <w:r w:rsidRPr="0069451B">
        <w:rPr>
          <w:rFonts w:asciiTheme="majorHAnsi" w:hAnsiTheme="majorHAnsi" w:cstheme="majorHAnsi"/>
          <w:sz w:val="24"/>
          <w:szCs w:val="24"/>
        </w:rPr>
        <w:lastRenderedPageBreak/>
        <w:t>Click on</w:t>
      </w:r>
      <w:r w:rsidRPr="0069451B">
        <w:rPr>
          <w:rFonts w:asciiTheme="majorHAnsi" w:hAnsiTheme="majorHAnsi" w:cstheme="majorHAnsi"/>
          <w:spacing w:val="-3"/>
          <w:sz w:val="24"/>
          <w:szCs w:val="24"/>
        </w:rPr>
        <w:t xml:space="preserve"> </w:t>
      </w:r>
      <w:r w:rsidRPr="0069451B">
        <w:rPr>
          <w:rFonts w:asciiTheme="majorHAnsi" w:hAnsiTheme="majorHAnsi" w:cstheme="majorHAnsi"/>
          <w:sz w:val="24"/>
          <w:szCs w:val="24"/>
        </w:rPr>
        <w:t>‘</w:t>
      </w:r>
      <w:r w:rsidRPr="0069451B">
        <w:rPr>
          <w:rFonts w:asciiTheme="majorHAnsi" w:hAnsiTheme="majorHAnsi" w:cstheme="majorHAnsi"/>
          <w:b/>
          <w:sz w:val="24"/>
          <w:szCs w:val="24"/>
        </w:rPr>
        <w:t>ENROL</w:t>
      </w:r>
      <w:r w:rsidRPr="0069451B">
        <w:rPr>
          <w:rFonts w:asciiTheme="majorHAnsi" w:hAnsiTheme="majorHAnsi" w:cstheme="majorHAnsi"/>
          <w:sz w:val="24"/>
          <w:szCs w:val="24"/>
        </w:rPr>
        <w:t>’</w:t>
      </w:r>
    </w:p>
    <w:p w14:paraId="44B1F765" w14:textId="77777777" w:rsidR="00A121DD" w:rsidRPr="0069451B" w:rsidRDefault="00A121DD" w:rsidP="00A121DD">
      <w:pPr>
        <w:pStyle w:val="BodyText"/>
        <w:spacing w:before="8"/>
        <w:rPr>
          <w:rFonts w:asciiTheme="majorHAnsi" w:hAnsiTheme="majorHAnsi" w:cstheme="majorHAnsi"/>
          <w:sz w:val="24"/>
          <w:szCs w:val="24"/>
        </w:rPr>
      </w:pPr>
      <w:r w:rsidRPr="0069451B">
        <w:rPr>
          <w:rFonts w:asciiTheme="majorHAnsi" w:hAnsiTheme="majorHAnsi" w:cstheme="majorHAnsi"/>
          <w:noProof/>
          <w:sz w:val="24"/>
          <w:szCs w:val="24"/>
        </w:rPr>
        <w:drawing>
          <wp:anchor distT="0" distB="0" distL="0" distR="0" simplePos="0" relativeHeight="251666432" behindDoc="0" locked="0" layoutInCell="1" allowOverlap="1" wp14:anchorId="4A176F94" wp14:editId="0020500B">
            <wp:simplePos x="0" y="0"/>
            <wp:positionH relativeFrom="page">
              <wp:posOffset>1204594</wp:posOffset>
            </wp:positionH>
            <wp:positionV relativeFrom="paragraph">
              <wp:posOffset>115471</wp:posOffset>
            </wp:positionV>
            <wp:extent cx="5191860" cy="18063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stretch>
                      <a:fillRect/>
                    </a:stretch>
                  </pic:blipFill>
                  <pic:spPr>
                    <a:xfrm>
                      <a:off x="0" y="0"/>
                      <a:ext cx="5191860" cy="1806321"/>
                    </a:xfrm>
                    <a:prstGeom prst="rect">
                      <a:avLst/>
                    </a:prstGeom>
                  </pic:spPr>
                </pic:pic>
              </a:graphicData>
            </a:graphic>
          </wp:anchor>
        </w:drawing>
      </w:r>
    </w:p>
    <w:p w14:paraId="7A6CA64B" w14:textId="77777777" w:rsidR="00A121DD" w:rsidRPr="0069451B" w:rsidRDefault="00A121DD" w:rsidP="00A121DD">
      <w:pPr>
        <w:pStyle w:val="BodyText"/>
        <w:rPr>
          <w:rFonts w:asciiTheme="majorHAnsi" w:hAnsiTheme="majorHAnsi" w:cstheme="majorHAnsi"/>
          <w:sz w:val="24"/>
          <w:szCs w:val="24"/>
        </w:rPr>
      </w:pPr>
    </w:p>
    <w:p w14:paraId="516C5DDC" w14:textId="77777777" w:rsidR="00A121DD" w:rsidRPr="0069451B" w:rsidRDefault="00A121DD" w:rsidP="00A121DD">
      <w:pPr>
        <w:pStyle w:val="ListParagraph"/>
        <w:widowControl w:val="0"/>
        <w:numPr>
          <w:ilvl w:val="0"/>
          <w:numId w:val="8"/>
        </w:numPr>
        <w:tabs>
          <w:tab w:val="left" w:pos="821"/>
        </w:tabs>
        <w:autoSpaceDE w:val="0"/>
        <w:autoSpaceDN w:val="0"/>
        <w:spacing w:after="0" w:line="240" w:lineRule="auto"/>
        <w:ind w:hanging="361"/>
        <w:contextualSpacing w:val="0"/>
        <w:rPr>
          <w:rFonts w:asciiTheme="majorHAnsi" w:hAnsiTheme="majorHAnsi" w:cstheme="majorHAnsi"/>
          <w:sz w:val="24"/>
          <w:szCs w:val="24"/>
        </w:rPr>
      </w:pPr>
      <w:r w:rsidRPr="0069451B">
        <w:rPr>
          <w:rFonts w:asciiTheme="majorHAnsi" w:hAnsiTheme="majorHAnsi" w:cstheme="majorHAnsi"/>
          <w:sz w:val="24"/>
          <w:szCs w:val="24"/>
        </w:rPr>
        <w:t>Then click ‘</w:t>
      </w:r>
      <w:r w:rsidRPr="0069451B">
        <w:rPr>
          <w:rFonts w:asciiTheme="majorHAnsi" w:hAnsiTheme="majorHAnsi" w:cstheme="majorHAnsi"/>
          <w:b/>
          <w:sz w:val="24"/>
          <w:szCs w:val="24"/>
        </w:rPr>
        <w:t>START LEARNING</w:t>
      </w:r>
      <w:r w:rsidRPr="0069451B">
        <w:rPr>
          <w:rFonts w:asciiTheme="majorHAnsi" w:hAnsiTheme="majorHAnsi" w:cstheme="majorHAnsi"/>
          <w:b/>
          <w:spacing w:val="-3"/>
          <w:sz w:val="24"/>
          <w:szCs w:val="24"/>
        </w:rPr>
        <w:t xml:space="preserve"> </w:t>
      </w:r>
      <w:r w:rsidRPr="0069451B">
        <w:rPr>
          <w:rFonts w:asciiTheme="majorHAnsi" w:hAnsiTheme="majorHAnsi" w:cstheme="majorHAnsi"/>
          <w:b/>
          <w:sz w:val="24"/>
          <w:szCs w:val="24"/>
        </w:rPr>
        <w:t>NOW</w:t>
      </w:r>
      <w:r w:rsidRPr="0069451B">
        <w:rPr>
          <w:rFonts w:asciiTheme="majorHAnsi" w:hAnsiTheme="majorHAnsi" w:cstheme="majorHAnsi"/>
          <w:sz w:val="24"/>
          <w:szCs w:val="24"/>
        </w:rPr>
        <w:t>’</w:t>
      </w:r>
    </w:p>
    <w:p w14:paraId="4559A16E" w14:textId="77777777" w:rsidR="00A121DD" w:rsidRPr="0069451B" w:rsidRDefault="00A121DD" w:rsidP="00A121DD">
      <w:pPr>
        <w:pStyle w:val="BodyText"/>
        <w:rPr>
          <w:rFonts w:asciiTheme="majorHAnsi" w:hAnsiTheme="majorHAnsi" w:cstheme="majorHAnsi"/>
          <w:sz w:val="24"/>
          <w:szCs w:val="24"/>
        </w:rPr>
      </w:pPr>
    </w:p>
    <w:p w14:paraId="1A92D101" w14:textId="77777777" w:rsidR="00A121DD" w:rsidRPr="0069451B" w:rsidRDefault="00A121DD" w:rsidP="00A121DD">
      <w:pPr>
        <w:pStyle w:val="BodyText"/>
        <w:spacing w:before="10"/>
        <w:rPr>
          <w:rFonts w:asciiTheme="majorHAnsi" w:hAnsiTheme="majorHAnsi" w:cstheme="majorHAnsi"/>
          <w:sz w:val="24"/>
          <w:szCs w:val="24"/>
        </w:rPr>
      </w:pPr>
      <w:r w:rsidRPr="0069451B">
        <w:rPr>
          <w:rFonts w:asciiTheme="majorHAnsi" w:hAnsiTheme="majorHAnsi" w:cstheme="majorHAnsi"/>
          <w:noProof/>
          <w:sz w:val="24"/>
          <w:szCs w:val="24"/>
        </w:rPr>
        <w:drawing>
          <wp:anchor distT="0" distB="0" distL="0" distR="0" simplePos="0" relativeHeight="251667456" behindDoc="0" locked="0" layoutInCell="1" allowOverlap="1" wp14:anchorId="72AB7036" wp14:editId="35FCCCFE">
            <wp:simplePos x="0" y="0"/>
            <wp:positionH relativeFrom="page">
              <wp:posOffset>1210627</wp:posOffset>
            </wp:positionH>
            <wp:positionV relativeFrom="paragraph">
              <wp:posOffset>131934</wp:posOffset>
            </wp:positionV>
            <wp:extent cx="5175057" cy="204139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1" cstate="print"/>
                    <a:stretch>
                      <a:fillRect/>
                    </a:stretch>
                  </pic:blipFill>
                  <pic:spPr>
                    <a:xfrm>
                      <a:off x="0" y="0"/>
                      <a:ext cx="5175057" cy="2041398"/>
                    </a:xfrm>
                    <a:prstGeom prst="rect">
                      <a:avLst/>
                    </a:prstGeom>
                  </pic:spPr>
                </pic:pic>
              </a:graphicData>
            </a:graphic>
          </wp:anchor>
        </w:drawing>
      </w:r>
    </w:p>
    <w:p w14:paraId="0D68D740" w14:textId="77777777" w:rsidR="00A121DD" w:rsidRPr="0069451B" w:rsidRDefault="00A121DD" w:rsidP="00A121DD">
      <w:pPr>
        <w:pStyle w:val="BodyText"/>
        <w:rPr>
          <w:rFonts w:asciiTheme="majorHAnsi" w:hAnsiTheme="majorHAnsi" w:cstheme="majorHAnsi"/>
          <w:sz w:val="24"/>
          <w:szCs w:val="24"/>
        </w:rPr>
      </w:pPr>
    </w:p>
    <w:p w14:paraId="3E0EB235" w14:textId="77777777" w:rsidR="00A121DD" w:rsidRPr="0069451B" w:rsidRDefault="00A121DD" w:rsidP="00A121DD">
      <w:pPr>
        <w:pStyle w:val="BodyText"/>
        <w:spacing w:before="1"/>
        <w:rPr>
          <w:rFonts w:asciiTheme="majorHAnsi" w:hAnsiTheme="majorHAnsi" w:cstheme="majorHAnsi"/>
          <w:sz w:val="24"/>
          <w:szCs w:val="24"/>
        </w:rPr>
      </w:pPr>
    </w:p>
    <w:p w14:paraId="54D76309" w14:textId="77777777" w:rsidR="00A121DD" w:rsidRPr="0069451B" w:rsidRDefault="00A121DD" w:rsidP="00A121DD">
      <w:pPr>
        <w:pStyle w:val="ListParagraph"/>
        <w:widowControl w:val="0"/>
        <w:numPr>
          <w:ilvl w:val="0"/>
          <w:numId w:val="8"/>
        </w:numPr>
        <w:tabs>
          <w:tab w:val="left" w:pos="821"/>
        </w:tabs>
        <w:autoSpaceDE w:val="0"/>
        <w:autoSpaceDN w:val="0"/>
        <w:spacing w:after="0" w:line="240" w:lineRule="auto"/>
        <w:ind w:hanging="361"/>
        <w:contextualSpacing w:val="0"/>
        <w:rPr>
          <w:rFonts w:asciiTheme="majorHAnsi" w:hAnsiTheme="majorHAnsi" w:cstheme="majorHAnsi"/>
          <w:b/>
          <w:sz w:val="24"/>
          <w:szCs w:val="24"/>
        </w:rPr>
      </w:pPr>
      <w:r w:rsidRPr="0069451B">
        <w:rPr>
          <w:rFonts w:asciiTheme="majorHAnsi" w:hAnsiTheme="majorHAnsi" w:cstheme="majorHAnsi"/>
          <w:sz w:val="24"/>
          <w:szCs w:val="24"/>
        </w:rPr>
        <w:t xml:space="preserve">Click on </w:t>
      </w:r>
      <w:r w:rsidRPr="0069451B">
        <w:rPr>
          <w:rFonts w:asciiTheme="majorHAnsi" w:hAnsiTheme="majorHAnsi" w:cstheme="majorHAnsi"/>
          <w:b/>
          <w:sz w:val="24"/>
          <w:szCs w:val="24"/>
        </w:rPr>
        <w:t>START LEARNING</w:t>
      </w:r>
      <w:r w:rsidRPr="0069451B">
        <w:rPr>
          <w:rFonts w:asciiTheme="majorHAnsi" w:hAnsiTheme="majorHAnsi" w:cstheme="majorHAnsi"/>
          <w:b/>
          <w:spacing w:val="-8"/>
          <w:sz w:val="24"/>
          <w:szCs w:val="24"/>
        </w:rPr>
        <w:t xml:space="preserve"> </w:t>
      </w:r>
      <w:r w:rsidRPr="0069451B">
        <w:rPr>
          <w:rFonts w:asciiTheme="majorHAnsi" w:hAnsiTheme="majorHAnsi" w:cstheme="majorHAnsi"/>
          <w:b/>
          <w:sz w:val="24"/>
          <w:szCs w:val="24"/>
        </w:rPr>
        <w:t>NOW</w:t>
      </w:r>
    </w:p>
    <w:p w14:paraId="65FF2A8E" w14:textId="77777777" w:rsidR="00A121DD" w:rsidRPr="0069451B" w:rsidRDefault="00A121DD" w:rsidP="00A121DD">
      <w:pPr>
        <w:pStyle w:val="BodyText"/>
        <w:spacing w:before="6"/>
        <w:rPr>
          <w:rFonts w:asciiTheme="majorHAnsi" w:hAnsiTheme="majorHAnsi" w:cstheme="majorHAnsi"/>
          <w:b/>
          <w:sz w:val="24"/>
          <w:szCs w:val="24"/>
        </w:rPr>
      </w:pPr>
      <w:r w:rsidRPr="0069451B">
        <w:rPr>
          <w:rFonts w:asciiTheme="majorHAnsi" w:hAnsiTheme="majorHAnsi" w:cstheme="majorHAnsi"/>
          <w:noProof/>
          <w:sz w:val="24"/>
          <w:szCs w:val="24"/>
        </w:rPr>
        <w:drawing>
          <wp:anchor distT="0" distB="0" distL="0" distR="0" simplePos="0" relativeHeight="251668480" behindDoc="0" locked="0" layoutInCell="1" allowOverlap="1" wp14:anchorId="3E50FA6D" wp14:editId="43A3EC62">
            <wp:simplePos x="0" y="0"/>
            <wp:positionH relativeFrom="page">
              <wp:posOffset>1160780</wp:posOffset>
            </wp:positionH>
            <wp:positionV relativeFrom="paragraph">
              <wp:posOffset>114136</wp:posOffset>
            </wp:positionV>
            <wp:extent cx="5142572" cy="215331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5142572" cy="2153316"/>
                    </a:xfrm>
                    <a:prstGeom prst="rect">
                      <a:avLst/>
                    </a:prstGeom>
                  </pic:spPr>
                </pic:pic>
              </a:graphicData>
            </a:graphic>
          </wp:anchor>
        </w:drawing>
      </w:r>
    </w:p>
    <w:p w14:paraId="09108512" w14:textId="77777777" w:rsidR="00A121DD" w:rsidRPr="0069451B" w:rsidRDefault="00A121DD" w:rsidP="00A121DD">
      <w:pPr>
        <w:rPr>
          <w:rFonts w:asciiTheme="majorHAnsi" w:hAnsiTheme="majorHAnsi" w:cstheme="majorHAnsi"/>
          <w:sz w:val="24"/>
          <w:szCs w:val="24"/>
        </w:rPr>
        <w:sectPr w:rsidR="00A121DD" w:rsidRPr="0069451B" w:rsidSect="00BF7F7F">
          <w:pgSz w:w="11910" w:h="16840"/>
          <w:pgMar w:top="720" w:right="720" w:bottom="720" w:left="720" w:header="720" w:footer="720" w:gutter="0"/>
          <w:cols w:space="720"/>
          <w:docGrid w:linePitch="299"/>
        </w:sectPr>
      </w:pPr>
    </w:p>
    <w:p w14:paraId="59CDC433" w14:textId="77777777" w:rsidR="00A121DD" w:rsidRPr="0069451B" w:rsidRDefault="00A121DD" w:rsidP="00A121DD">
      <w:pPr>
        <w:pStyle w:val="BodyText"/>
        <w:spacing w:before="2"/>
        <w:rPr>
          <w:rFonts w:asciiTheme="majorHAnsi" w:hAnsiTheme="majorHAnsi" w:cstheme="majorHAnsi"/>
          <w:b/>
          <w:sz w:val="24"/>
          <w:szCs w:val="24"/>
        </w:rPr>
      </w:pPr>
    </w:p>
    <w:p w14:paraId="45ECCF5D" w14:textId="77777777" w:rsidR="00A121DD" w:rsidRPr="0069451B" w:rsidRDefault="00A121DD" w:rsidP="00A121DD">
      <w:pPr>
        <w:pStyle w:val="ListParagraph"/>
        <w:widowControl w:val="0"/>
        <w:numPr>
          <w:ilvl w:val="0"/>
          <w:numId w:val="8"/>
        </w:numPr>
        <w:tabs>
          <w:tab w:val="left" w:pos="821"/>
        </w:tabs>
        <w:autoSpaceDE w:val="0"/>
        <w:autoSpaceDN w:val="0"/>
        <w:spacing w:before="56" w:after="0" w:line="240" w:lineRule="auto"/>
        <w:ind w:hanging="361"/>
        <w:contextualSpacing w:val="0"/>
        <w:rPr>
          <w:rFonts w:asciiTheme="majorHAnsi" w:hAnsiTheme="majorHAnsi" w:cstheme="majorHAnsi"/>
          <w:sz w:val="24"/>
          <w:szCs w:val="24"/>
        </w:rPr>
      </w:pPr>
      <w:r w:rsidRPr="0069451B">
        <w:rPr>
          <w:rFonts w:asciiTheme="majorHAnsi" w:hAnsiTheme="majorHAnsi" w:cstheme="majorHAnsi"/>
          <w:sz w:val="24"/>
          <w:szCs w:val="24"/>
        </w:rPr>
        <w:t>You are now ready to complete the</w:t>
      </w:r>
      <w:r w:rsidRPr="0069451B">
        <w:rPr>
          <w:rFonts w:asciiTheme="majorHAnsi" w:hAnsiTheme="majorHAnsi" w:cstheme="majorHAnsi"/>
          <w:spacing w:val="-5"/>
          <w:sz w:val="24"/>
          <w:szCs w:val="24"/>
        </w:rPr>
        <w:t xml:space="preserve"> </w:t>
      </w:r>
      <w:r w:rsidRPr="0069451B">
        <w:rPr>
          <w:rFonts w:asciiTheme="majorHAnsi" w:hAnsiTheme="majorHAnsi" w:cstheme="majorHAnsi"/>
          <w:sz w:val="24"/>
          <w:szCs w:val="24"/>
        </w:rPr>
        <w:t>module.</w:t>
      </w:r>
    </w:p>
    <w:p w14:paraId="28DBFFC6" w14:textId="77777777" w:rsidR="00A121DD" w:rsidRPr="0069451B" w:rsidRDefault="00A121DD" w:rsidP="00A121DD">
      <w:pPr>
        <w:pStyle w:val="BodyText"/>
        <w:spacing w:before="9"/>
        <w:rPr>
          <w:rFonts w:asciiTheme="majorHAnsi" w:hAnsiTheme="majorHAnsi" w:cstheme="majorHAnsi"/>
          <w:sz w:val="24"/>
          <w:szCs w:val="24"/>
        </w:rPr>
      </w:pPr>
      <w:r w:rsidRPr="0069451B">
        <w:rPr>
          <w:rFonts w:asciiTheme="majorHAnsi" w:hAnsiTheme="majorHAnsi" w:cstheme="majorHAnsi"/>
          <w:noProof/>
          <w:sz w:val="24"/>
          <w:szCs w:val="24"/>
        </w:rPr>
        <w:drawing>
          <wp:anchor distT="0" distB="0" distL="0" distR="0" simplePos="0" relativeHeight="251669504" behindDoc="0" locked="0" layoutInCell="1" allowOverlap="1" wp14:anchorId="02B03BB4" wp14:editId="3DEF2289">
            <wp:simplePos x="0" y="0"/>
            <wp:positionH relativeFrom="page">
              <wp:posOffset>1297305</wp:posOffset>
            </wp:positionH>
            <wp:positionV relativeFrom="paragraph">
              <wp:posOffset>116275</wp:posOffset>
            </wp:positionV>
            <wp:extent cx="4996974" cy="320611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3" cstate="print"/>
                    <a:stretch>
                      <a:fillRect/>
                    </a:stretch>
                  </pic:blipFill>
                  <pic:spPr>
                    <a:xfrm>
                      <a:off x="0" y="0"/>
                      <a:ext cx="4996974" cy="3206115"/>
                    </a:xfrm>
                    <a:prstGeom prst="rect">
                      <a:avLst/>
                    </a:prstGeom>
                  </pic:spPr>
                </pic:pic>
              </a:graphicData>
            </a:graphic>
          </wp:anchor>
        </w:drawing>
      </w:r>
    </w:p>
    <w:p w14:paraId="1AF0125E" w14:textId="77777777" w:rsidR="00A121DD" w:rsidRPr="0069451B" w:rsidRDefault="00A121DD" w:rsidP="00A121DD">
      <w:pPr>
        <w:pStyle w:val="BodyText"/>
        <w:rPr>
          <w:rFonts w:asciiTheme="majorHAnsi" w:hAnsiTheme="majorHAnsi" w:cstheme="majorHAnsi"/>
          <w:sz w:val="24"/>
          <w:szCs w:val="24"/>
        </w:rPr>
      </w:pPr>
    </w:p>
    <w:p w14:paraId="06FD65E9" w14:textId="77777777" w:rsidR="00A121DD" w:rsidRPr="0069451B" w:rsidRDefault="00A121DD" w:rsidP="00A121DD">
      <w:pPr>
        <w:pStyle w:val="BodyText"/>
        <w:spacing w:before="10"/>
        <w:rPr>
          <w:rFonts w:asciiTheme="majorHAnsi" w:hAnsiTheme="majorHAnsi" w:cstheme="majorHAnsi"/>
          <w:sz w:val="24"/>
          <w:szCs w:val="24"/>
        </w:rPr>
      </w:pPr>
    </w:p>
    <w:p w14:paraId="423B533E" w14:textId="77777777" w:rsidR="00A121DD" w:rsidRPr="0069451B" w:rsidRDefault="00A121DD" w:rsidP="00A121DD">
      <w:pPr>
        <w:spacing w:before="1" w:line="256" w:lineRule="auto"/>
        <w:ind w:left="100" w:right="1191"/>
        <w:rPr>
          <w:rFonts w:asciiTheme="majorHAnsi" w:hAnsiTheme="majorHAnsi" w:cstheme="majorHAnsi"/>
          <w:sz w:val="24"/>
          <w:szCs w:val="24"/>
        </w:rPr>
      </w:pPr>
      <w:r w:rsidRPr="0069451B">
        <w:rPr>
          <w:rFonts w:asciiTheme="majorHAnsi" w:hAnsiTheme="majorHAnsi" w:cstheme="majorHAnsi"/>
          <w:sz w:val="24"/>
          <w:szCs w:val="24"/>
        </w:rPr>
        <w:t xml:space="preserve">To complete course </w:t>
      </w:r>
      <w:r w:rsidRPr="0069451B">
        <w:rPr>
          <w:rFonts w:asciiTheme="majorHAnsi" w:hAnsiTheme="majorHAnsi" w:cstheme="majorHAnsi"/>
          <w:b/>
          <w:sz w:val="24"/>
          <w:szCs w:val="24"/>
        </w:rPr>
        <w:t>Safeguarding Adults &amp; Children - Induction 2020 eLearning EL IND NS490</w:t>
      </w:r>
      <w:r w:rsidRPr="0069451B">
        <w:rPr>
          <w:rFonts w:asciiTheme="majorHAnsi" w:hAnsiTheme="majorHAnsi" w:cstheme="majorHAnsi"/>
          <w:sz w:val="24"/>
          <w:szCs w:val="24"/>
        </w:rPr>
        <w:t xml:space="preserve">, repeat from </w:t>
      </w:r>
      <w:r w:rsidRPr="0069451B">
        <w:rPr>
          <w:rFonts w:asciiTheme="majorHAnsi" w:hAnsiTheme="majorHAnsi" w:cstheme="majorHAnsi"/>
          <w:b/>
          <w:sz w:val="24"/>
          <w:szCs w:val="24"/>
        </w:rPr>
        <w:t xml:space="preserve">step 1 </w:t>
      </w:r>
      <w:r w:rsidRPr="0069451B">
        <w:rPr>
          <w:rFonts w:asciiTheme="majorHAnsi" w:hAnsiTheme="majorHAnsi" w:cstheme="majorHAnsi"/>
          <w:sz w:val="24"/>
          <w:szCs w:val="24"/>
        </w:rPr>
        <w:t xml:space="preserve">using course code </w:t>
      </w:r>
      <w:r w:rsidRPr="0069451B">
        <w:rPr>
          <w:rFonts w:asciiTheme="majorHAnsi" w:hAnsiTheme="majorHAnsi" w:cstheme="majorHAnsi"/>
          <w:b/>
          <w:sz w:val="24"/>
          <w:szCs w:val="24"/>
        </w:rPr>
        <w:t>NS490</w:t>
      </w:r>
      <w:r w:rsidRPr="0069451B">
        <w:rPr>
          <w:rFonts w:asciiTheme="majorHAnsi" w:hAnsiTheme="majorHAnsi" w:cstheme="majorHAnsi"/>
          <w:sz w:val="24"/>
          <w:szCs w:val="24"/>
        </w:rPr>
        <w:t>.</w:t>
      </w:r>
    </w:p>
    <w:p w14:paraId="74114F33" w14:textId="77777777" w:rsidR="00A121DD" w:rsidRPr="0069451B" w:rsidRDefault="00A121DD" w:rsidP="00A121DD">
      <w:pPr>
        <w:pStyle w:val="BodyText"/>
        <w:spacing w:before="2"/>
        <w:rPr>
          <w:rFonts w:asciiTheme="majorHAnsi" w:hAnsiTheme="majorHAnsi" w:cstheme="majorHAnsi"/>
          <w:sz w:val="24"/>
          <w:szCs w:val="24"/>
        </w:rPr>
      </w:pPr>
    </w:p>
    <w:p w14:paraId="57183A5B" w14:textId="7B513C13" w:rsidR="00A121DD" w:rsidRPr="0069451B" w:rsidRDefault="00A121DD" w:rsidP="00A121DD">
      <w:pPr>
        <w:ind w:left="100"/>
        <w:rPr>
          <w:rFonts w:asciiTheme="majorHAnsi" w:hAnsiTheme="majorHAnsi" w:cstheme="majorHAnsi"/>
          <w:b/>
          <w:sz w:val="24"/>
          <w:szCs w:val="24"/>
        </w:rPr>
      </w:pPr>
      <w:r w:rsidRPr="0069451B">
        <w:rPr>
          <w:rFonts w:asciiTheme="majorHAnsi" w:hAnsiTheme="majorHAnsi" w:cstheme="majorHAnsi"/>
          <w:sz w:val="24"/>
          <w:szCs w:val="24"/>
        </w:rPr>
        <w:t>For any queries</w:t>
      </w:r>
      <w:r w:rsidR="00DC6C89" w:rsidRPr="0069451B">
        <w:rPr>
          <w:rFonts w:asciiTheme="majorHAnsi" w:hAnsiTheme="majorHAnsi" w:cstheme="majorHAnsi"/>
          <w:sz w:val="24"/>
          <w:szCs w:val="24"/>
        </w:rPr>
        <w:t xml:space="preserve"> on this training or access information</w:t>
      </w:r>
      <w:r w:rsidRPr="0069451B">
        <w:rPr>
          <w:rFonts w:asciiTheme="majorHAnsi" w:hAnsiTheme="majorHAnsi" w:cstheme="majorHAnsi"/>
          <w:sz w:val="24"/>
          <w:szCs w:val="24"/>
        </w:rPr>
        <w:t xml:space="preserve">, please contact </w:t>
      </w:r>
      <w:hyperlink r:id="rId34">
        <w:r w:rsidRPr="0069451B">
          <w:rPr>
            <w:rFonts w:asciiTheme="majorHAnsi" w:hAnsiTheme="majorHAnsi" w:cstheme="majorHAnsi"/>
            <w:b/>
            <w:color w:val="0462C1"/>
            <w:sz w:val="24"/>
            <w:szCs w:val="24"/>
            <w:u w:val="single" w:color="0462C1"/>
          </w:rPr>
          <w:t>learning@warwickshire.gov.uk</w:t>
        </w:r>
      </w:hyperlink>
    </w:p>
    <w:p w14:paraId="5D031E70" w14:textId="77777777" w:rsidR="00A121DD" w:rsidRPr="0069451B" w:rsidRDefault="00A121DD" w:rsidP="00A121DD">
      <w:pPr>
        <w:spacing w:before="60" w:after="60" w:line="240" w:lineRule="auto"/>
        <w:rPr>
          <w:rFonts w:asciiTheme="majorHAnsi" w:eastAsia="Arial" w:hAnsiTheme="majorHAnsi" w:cstheme="majorHAnsi"/>
          <w:color w:val="0B0C0C"/>
          <w:sz w:val="24"/>
          <w:szCs w:val="24"/>
        </w:rPr>
      </w:pPr>
    </w:p>
    <w:p w14:paraId="3933232B"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p w14:paraId="13BC2C00"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p w14:paraId="135D0C68"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p w14:paraId="00A4EC16" w14:textId="32002AC2" w:rsidR="002222A6" w:rsidRPr="0069451B" w:rsidRDefault="002222A6" w:rsidP="002222A6">
      <w:pPr>
        <w:spacing w:before="60" w:after="60" w:line="240" w:lineRule="auto"/>
        <w:jc w:val="center"/>
        <w:rPr>
          <w:rFonts w:asciiTheme="majorHAnsi" w:eastAsia="Arial" w:hAnsiTheme="majorHAnsi" w:cstheme="majorHAnsi"/>
          <w:b/>
          <w:bCs/>
          <w:color w:val="0B0C0C"/>
          <w:sz w:val="24"/>
          <w:szCs w:val="24"/>
        </w:rPr>
      </w:pPr>
      <w:r w:rsidRPr="0069451B">
        <w:rPr>
          <w:rFonts w:asciiTheme="majorHAnsi" w:eastAsia="Arial" w:hAnsiTheme="majorHAnsi" w:cstheme="majorHAnsi"/>
          <w:b/>
          <w:bCs/>
          <w:color w:val="0B0C0C"/>
          <w:sz w:val="24"/>
          <w:szCs w:val="24"/>
        </w:rPr>
        <w:t>THAT’S THE WHOLE PROCESS COMPLETE NOW IF YOU HAVE READ THROUGH THE WHOLE DOCUMENT.  PLEASE EMAIL EVERYTHING IN TO US.</w:t>
      </w:r>
    </w:p>
    <w:p w14:paraId="103A2ABF"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p w14:paraId="22C71467" w14:textId="686541B4" w:rsidR="002222A6" w:rsidRPr="0069451B" w:rsidRDefault="00AE005D" w:rsidP="002222A6">
      <w:pPr>
        <w:spacing w:before="60" w:after="60" w:line="240" w:lineRule="auto"/>
        <w:jc w:val="center"/>
        <w:rPr>
          <w:rFonts w:asciiTheme="majorHAnsi" w:eastAsia="Arial" w:hAnsiTheme="majorHAnsi" w:cstheme="majorHAnsi"/>
          <w:color w:val="0B0C0C"/>
          <w:sz w:val="24"/>
          <w:szCs w:val="24"/>
        </w:rPr>
      </w:pPr>
      <w:hyperlink r:id="rId35" w:history="1">
        <w:r w:rsidR="002222A6" w:rsidRPr="0069451B">
          <w:rPr>
            <w:rStyle w:val="Hyperlink"/>
            <w:rFonts w:asciiTheme="majorHAnsi" w:eastAsia="Arial" w:hAnsiTheme="majorHAnsi" w:cstheme="majorHAnsi"/>
            <w:sz w:val="24"/>
            <w:szCs w:val="24"/>
          </w:rPr>
          <w:t>chaperones@warwickshire.gov.uk</w:t>
        </w:r>
      </w:hyperlink>
    </w:p>
    <w:p w14:paraId="195B0408"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p w14:paraId="1BC93D2C"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p w14:paraId="38D0308D" w14:textId="50B0640E" w:rsidR="002222A6" w:rsidRPr="0069451B" w:rsidRDefault="002222A6" w:rsidP="002222A6">
      <w:pPr>
        <w:spacing w:before="60" w:after="60" w:line="240" w:lineRule="auto"/>
        <w:jc w:val="center"/>
        <w:rPr>
          <w:rFonts w:asciiTheme="majorHAnsi" w:eastAsia="Arial" w:hAnsiTheme="majorHAnsi" w:cstheme="majorHAnsi"/>
          <w:color w:val="0B0C0C"/>
          <w:sz w:val="24"/>
          <w:szCs w:val="24"/>
        </w:rPr>
      </w:pPr>
      <w:r w:rsidRPr="0069451B">
        <w:rPr>
          <w:rFonts w:asciiTheme="majorHAnsi" w:eastAsia="Arial" w:hAnsiTheme="majorHAnsi" w:cstheme="majorHAnsi"/>
          <w:color w:val="0B0C0C"/>
          <w:sz w:val="24"/>
          <w:szCs w:val="24"/>
        </w:rPr>
        <w:t>Chid Employment and Children in Entertainment Team</w:t>
      </w:r>
    </w:p>
    <w:p w14:paraId="1F6FA36B" w14:textId="77777777" w:rsidR="002222A6" w:rsidRPr="0069451B" w:rsidRDefault="002222A6" w:rsidP="00A121DD">
      <w:pPr>
        <w:spacing w:before="60" w:after="60" w:line="240" w:lineRule="auto"/>
        <w:rPr>
          <w:rFonts w:asciiTheme="majorHAnsi" w:eastAsia="Arial" w:hAnsiTheme="majorHAnsi" w:cstheme="majorHAnsi"/>
          <w:color w:val="0B0C0C"/>
          <w:sz w:val="24"/>
          <w:szCs w:val="24"/>
        </w:rPr>
      </w:pPr>
    </w:p>
    <w:sectPr w:rsidR="002222A6" w:rsidRPr="0069451B">
      <w:footerReference w:type="even" r:id="rId36"/>
      <w:footerReference w:type="default" r:id="rId37"/>
      <w:footerReference w:type="first" r:id="rId38"/>
      <w:pgSz w:w="11907" w:h="16839"/>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A7B82" w14:textId="77777777" w:rsidR="00F94C19" w:rsidRDefault="00715A24">
      <w:pPr>
        <w:spacing w:after="0" w:line="240" w:lineRule="auto"/>
      </w:pPr>
      <w:r>
        <w:separator/>
      </w:r>
    </w:p>
  </w:endnote>
  <w:endnote w:type="continuationSeparator" w:id="0">
    <w:p w14:paraId="19794AF5" w14:textId="77777777" w:rsidR="00F94C19" w:rsidRDefault="00715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B77D" w14:textId="32803CF1" w:rsidR="006A1E9E" w:rsidRDefault="006A1E9E">
    <w:pPr>
      <w:pStyle w:val="Footer"/>
    </w:pPr>
    <w:r>
      <w:rPr>
        <w:noProof/>
      </w:rPr>
      <mc:AlternateContent>
        <mc:Choice Requires="wps">
          <w:drawing>
            <wp:anchor distT="0" distB="0" distL="0" distR="0" simplePos="0" relativeHeight="251659264" behindDoc="0" locked="0" layoutInCell="1" allowOverlap="1" wp14:anchorId="7CAEAE68" wp14:editId="6A667986">
              <wp:simplePos x="635" y="635"/>
              <wp:positionH relativeFrom="page">
                <wp:align>center</wp:align>
              </wp:positionH>
              <wp:positionV relativeFrom="page">
                <wp:align>bottom</wp:align>
              </wp:positionV>
              <wp:extent cx="443865" cy="443865"/>
              <wp:effectExtent l="0" t="0" r="16510" b="0"/>
              <wp:wrapNone/>
              <wp:docPr id="17" name="Text Box 1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373384" w14:textId="56C053CD"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AEAE68" id="_x0000_t202" coordsize="21600,21600" o:spt="202" path="m,l,21600r21600,l21600,xe">
              <v:stroke joinstyle="miter"/>
              <v:path gradientshapeok="t" o:connecttype="rect"/>
            </v:shapetype>
            <v:shape id="Text Box 17" o:spid="_x0000_s1026" type="#_x0000_t202" alt="OFFICIAL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E373384" w14:textId="56C053CD"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79F" w14:textId="54E15835" w:rsidR="00B553EF" w:rsidRDefault="006A1E9E">
    <w:pPr>
      <w:pStyle w:val="Footer"/>
      <w:jc w:val="center"/>
    </w:pPr>
    <w:r>
      <w:rPr>
        <w:noProof/>
      </w:rPr>
      <mc:AlternateContent>
        <mc:Choice Requires="wps">
          <w:drawing>
            <wp:anchor distT="0" distB="0" distL="0" distR="0" simplePos="0" relativeHeight="251660288" behindDoc="0" locked="0" layoutInCell="1" allowOverlap="1" wp14:anchorId="6401D347" wp14:editId="1F1F3102">
              <wp:simplePos x="459843" y="9894548"/>
              <wp:positionH relativeFrom="page">
                <wp:align>center</wp:align>
              </wp:positionH>
              <wp:positionV relativeFrom="page">
                <wp:align>bottom</wp:align>
              </wp:positionV>
              <wp:extent cx="443865" cy="443865"/>
              <wp:effectExtent l="0" t="0" r="16510" b="0"/>
              <wp:wrapNone/>
              <wp:docPr id="18" name="Text Box 1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CC76DD" w14:textId="41F8F4FF"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1D347" id="_x0000_t202" coordsize="21600,21600" o:spt="202" path="m,l,21600r21600,l21600,xe">
              <v:stroke joinstyle="miter"/>
              <v:path gradientshapeok="t" o:connecttype="rect"/>
            </v:shapetype>
            <v:shape id="Text Box 18" o:spid="_x0000_s1027" type="#_x0000_t202" alt="OFFICIAL "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FCC76DD" w14:textId="41F8F4FF"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v:textbox>
              <w10:wrap anchorx="page" anchory="page"/>
            </v:shape>
          </w:pict>
        </mc:Fallback>
      </mc:AlternateContent>
    </w:r>
    <w:sdt>
      <w:sdtPr>
        <w:id w:val="737676425"/>
        <w:docPartObj>
          <w:docPartGallery w:val="Page Numbers (Bottom of Page)"/>
          <w:docPartUnique/>
        </w:docPartObj>
      </w:sdtPr>
      <w:sdtEndPr>
        <w:rPr>
          <w:noProof/>
        </w:rPr>
      </w:sdtEndPr>
      <w:sdtContent>
        <w:r w:rsidR="00B553EF">
          <w:fldChar w:fldCharType="begin"/>
        </w:r>
        <w:r w:rsidR="00B553EF">
          <w:instrText xml:space="preserve"> PAGE   \* MERGEFORMAT </w:instrText>
        </w:r>
        <w:r w:rsidR="00B553EF">
          <w:fldChar w:fldCharType="separate"/>
        </w:r>
        <w:r w:rsidR="00B553EF">
          <w:rPr>
            <w:noProof/>
          </w:rPr>
          <w:t>2</w:t>
        </w:r>
        <w:r w:rsidR="00B553EF">
          <w:rPr>
            <w:noProof/>
          </w:rPr>
          <w:fldChar w:fldCharType="end"/>
        </w:r>
      </w:sdtContent>
    </w:sdt>
  </w:p>
  <w:p w14:paraId="7DD394EB" w14:textId="77777777" w:rsidR="0041327D" w:rsidRDefault="00413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F689" w14:textId="1EA467A5" w:rsidR="006A1E9E" w:rsidRDefault="006A1E9E">
    <w:pPr>
      <w:pStyle w:val="Footer"/>
    </w:pPr>
    <w:r>
      <w:rPr>
        <w:noProof/>
      </w:rPr>
      <mc:AlternateContent>
        <mc:Choice Requires="wps">
          <w:drawing>
            <wp:anchor distT="0" distB="0" distL="0" distR="0" simplePos="0" relativeHeight="251658240" behindDoc="0" locked="0" layoutInCell="1" allowOverlap="1" wp14:anchorId="2428E934" wp14:editId="4393D14D">
              <wp:simplePos x="635" y="635"/>
              <wp:positionH relativeFrom="page">
                <wp:align>center</wp:align>
              </wp:positionH>
              <wp:positionV relativeFrom="page">
                <wp:align>bottom</wp:align>
              </wp:positionV>
              <wp:extent cx="443865" cy="443865"/>
              <wp:effectExtent l="0" t="0" r="16510"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43B1C" w14:textId="2C5C7DB6"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28E934" id="_x0000_t202" coordsize="21600,21600" o:spt="202" path="m,l,21600r21600,l21600,xe">
              <v:stroke joinstyle="miter"/>
              <v:path gradientshapeok="t" o:connecttype="rect"/>
            </v:shapetype>
            <v:shape id="Text Box 6" o:spid="_x0000_s1028"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B043B1C" w14:textId="2C5C7DB6"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EA2B" w14:textId="5E1AA70F" w:rsidR="006A1E9E" w:rsidRDefault="006A1E9E">
    <w:pPr>
      <w:pStyle w:val="Footer"/>
    </w:pPr>
    <w:r>
      <w:rPr>
        <w:noProof/>
      </w:rPr>
      <mc:AlternateContent>
        <mc:Choice Requires="wps">
          <w:drawing>
            <wp:anchor distT="0" distB="0" distL="0" distR="0" simplePos="0" relativeHeight="251662336" behindDoc="0" locked="0" layoutInCell="1" allowOverlap="1" wp14:anchorId="3F87E302" wp14:editId="7AFB1803">
              <wp:simplePos x="635" y="635"/>
              <wp:positionH relativeFrom="page">
                <wp:align>center</wp:align>
              </wp:positionH>
              <wp:positionV relativeFrom="page">
                <wp:align>bottom</wp:align>
              </wp:positionV>
              <wp:extent cx="443865" cy="443865"/>
              <wp:effectExtent l="0" t="0" r="16510" b="0"/>
              <wp:wrapNone/>
              <wp:docPr id="20" name="Text Box 2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4542E" w14:textId="59FE428C"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7E302" id="_x0000_t202" coordsize="21600,21600" o:spt="202" path="m,l,21600r21600,l21600,xe">
              <v:stroke joinstyle="miter"/>
              <v:path gradientshapeok="t" o:connecttype="rect"/>
            </v:shapetype>
            <v:shape id="Text Box 20" o:spid="_x0000_s1029"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E64542E" w14:textId="59FE428C"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137C" w14:textId="4521770C" w:rsidR="00B060A3" w:rsidRDefault="006A1E9E">
    <w:pPr>
      <w:pBdr>
        <w:top w:val="nil"/>
        <w:left w:val="nil"/>
        <w:bottom w:val="nil"/>
        <w:right w:val="nil"/>
        <w:between w:val="nil"/>
      </w:pBdr>
      <w:tabs>
        <w:tab w:val="center" w:pos="4513"/>
        <w:tab w:val="right" w:pos="9026"/>
      </w:tabs>
      <w:spacing w:after="462" w:line="240" w:lineRule="auto"/>
      <w:jc w:val="right"/>
      <w:rPr>
        <w:rFonts w:ascii="Arial" w:eastAsia="Arial" w:hAnsi="Arial" w:cs="Arial"/>
        <w:b/>
        <w:sz w:val="18"/>
        <w:szCs w:val="18"/>
      </w:rPr>
    </w:pPr>
    <w:r>
      <w:rPr>
        <w:rFonts w:ascii="Arial" w:eastAsia="Arial" w:hAnsi="Arial" w:cs="Arial"/>
        <w:b/>
        <w:noProof/>
        <w:sz w:val="18"/>
        <w:szCs w:val="18"/>
      </w:rPr>
      <mc:AlternateContent>
        <mc:Choice Requires="wps">
          <w:drawing>
            <wp:anchor distT="0" distB="0" distL="0" distR="0" simplePos="0" relativeHeight="251663360" behindDoc="0" locked="0" layoutInCell="1" allowOverlap="1" wp14:anchorId="2FE0D549" wp14:editId="431B89EF">
              <wp:simplePos x="635" y="635"/>
              <wp:positionH relativeFrom="page">
                <wp:align>center</wp:align>
              </wp:positionH>
              <wp:positionV relativeFrom="page">
                <wp:align>bottom</wp:align>
              </wp:positionV>
              <wp:extent cx="443865" cy="443865"/>
              <wp:effectExtent l="0" t="0" r="16510" b="0"/>
              <wp:wrapNone/>
              <wp:docPr id="21" name="Text Box 2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24A95B" w14:textId="1B81EABE"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0D549" id="_x0000_t202" coordsize="21600,21600" o:spt="202" path="m,l,21600r21600,l21600,xe">
              <v:stroke joinstyle="miter"/>
              <v:path gradientshapeok="t" o:connecttype="rect"/>
            </v:shapetype>
            <v:shape id="Text Box 21" o:spid="_x0000_s1030"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6A24A95B" w14:textId="1B81EABE"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4341" w14:textId="3896BC7E" w:rsidR="006A1E9E" w:rsidRDefault="006A1E9E">
    <w:pPr>
      <w:pStyle w:val="Footer"/>
    </w:pPr>
    <w:r>
      <w:rPr>
        <w:noProof/>
      </w:rPr>
      <mc:AlternateContent>
        <mc:Choice Requires="wps">
          <w:drawing>
            <wp:anchor distT="0" distB="0" distL="0" distR="0" simplePos="0" relativeHeight="251661312" behindDoc="0" locked="0" layoutInCell="1" allowOverlap="1" wp14:anchorId="09CA04B2" wp14:editId="6D1FE210">
              <wp:simplePos x="635" y="635"/>
              <wp:positionH relativeFrom="page">
                <wp:align>center</wp:align>
              </wp:positionH>
              <wp:positionV relativeFrom="page">
                <wp:align>bottom</wp:align>
              </wp:positionV>
              <wp:extent cx="443865" cy="443865"/>
              <wp:effectExtent l="0" t="0" r="16510" b="0"/>
              <wp:wrapNone/>
              <wp:docPr id="19" name="Text Box 1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D8D1C1" w14:textId="5EF3E17B"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A04B2" id="_x0000_t202" coordsize="21600,21600" o:spt="202" path="m,l,21600r21600,l21600,xe">
              <v:stroke joinstyle="miter"/>
              <v:path gradientshapeok="t" o:connecttype="rect"/>
            </v:shapetype>
            <v:shape id="Text Box 19" o:spid="_x0000_s1031"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ED8D1C1" w14:textId="5EF3E17B" w:rsidR="006A1E9E" w:rsidRPr="006A1E9E" w:rsidRDefault="006A1E9E" w:rsidP="006A1E9E">
                    <w:pPr>
                      <w:spacing w:after="0"/>
                      <w:rPr>
                        <w:noProof/>
                        <w:color w:val="000000"/>
                        <w:sz w:val="20"/>
                        <w:szCs w:val="20"/>
                      </w:rPr>
                    </w:pPr>
                    <w:r w:rsidRPr="006A1E9E">
                      <w:rPr>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729E9" w14:textId="77777777" w:rsidR="00F94C19" w:rsidRDefault="00715A24">
      <w:pPr>
        <w:spacing w:after="0" w:line="240" w:lineRule="auto"/>
      </w:pPr>
      <w:r>
        <w:separator/>
      </w:r>
    </w:p>
  </w:footnote>
  <w:footnote w:type="continuationSeparator" w:id="0">
    <w:p w14:paraId="6F060DEF" w14:textId="77777777" w:rsidR="00F94C19" w:rsidRDefault="00715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6CCC" w14:textId="55C0571C" w:rsidR="002E74B1" w:rsidRDefault="002E74B1" w:rsidP="002E74B1">
    <w:pPr>
      <w:pStyle w:val="Header"/>
      <w:jc w:val="right"/>
    </w:pPr>
    <w:r>
      <w:rPr>
        <w:noProof/>
      </w:rPr>
      <w:drawing>
        <wp:inline distT="0" distB="0" distL="0" distR="0" wp14:anchorId="13B9FDDA" wp14:editId="614C596D">
          <wp:extent cx="1552381" cy="75993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20Logo-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217" cy="762788"/>
                  </a:xfrm>
                  <a:prstGeom prst="rect">
                    <a:avLst/>
                  </a:prstGeom>
                </pic:spPr>
              </pic:pic>
            </a:graphicData>
          </a:graphic>
        </wp:inline>
      </w:drawing>
    </w:r>
  </w:p>
  <w:p w14:paraId="577E45AC" w14:textId="77777777" w:rsidR="002E74B1" w:rsidRDefault="002E74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B95"/>
    <w:multiLevelType w:val="multilevel"/>
    <w:tmpl w:val="7CC4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E7A10"/>
    <w:multiLevelType w:val="multilevel"/>
    <w:tmpl w:val="2A24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76C66"/>
    <w:multiLevelType w:val="multilevel"/>
    <w:tmpl w:val="BCF810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7DA1B8A"/>
    <w:multiLevelType w:val="hybridMultilevel"/>
    <w:tmpl w:val="8372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A5A35"/>
    <w:multiLevelType w:val="hybridMultilevel"/>
    <w:tmpl w:val="CC2A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C6C50"/>
    <w:multiLevelType w:val="hybridMultilevel"/>
    <w:tmpl w:val="FA122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C71AA"/>
    <w:multiLevelType w:val="hybridMultilevel"/>
    <w:tmpl w:val="B3EA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4C3439"/>
    <w:multiLevelType w:val="multilevel"/>
    <w:tmpl w:val="6A42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1A3E54"/>
    <w:multiLevelType w:val="hybridMultilevel"/>
    <w:tmpl w:val="BA96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A6295"/>
    <w:multiLevelType w:val="hybridMultilevel"/>
    <w:tmpl w:val="5A90B58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633F234B"/>
    <w:multiLevelType w:val="hybridMultilevel"/>
    <w:tmpl w:val="4E66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076F74"/>
    <w:multiLevelType w:val="hybridMultilevel"/>
    <w:tmpl w:val="0FC07F36"/>
    <w:lvl w:ilvl="0" w:tplc="A506697E">
      <w:start w:val="1"/>
      <w:numFmt w:val="decimal"/>
      <w:lvlText w:val="%1."/>
      <w:lvlJc w:val="left"/>
      <w:pPr>
        <w:ind w:left="820" w:hanging="360"/>
      </w:pPr>
      <w:rPr>
        <w:rFonts w:ascii="Calibri" w:eastAsia="Calibri" w:hAnsi="Calibri" w:cs="Calibri" w:hint="default"/>
        <w:w w:val="100"/>
        <w:sz w:val="22"/>
        <w:szCs w:val="22"/>
        <w:lang w:val="en-GB" w:eastAsia="en-GB" w:bidi="en-GB"/>
      </w:rPr>
    </w:lvl>
    <w:lvl w:ilvl="1" w:tplc="6CCEB968">
      <w:numFmt w:val="bullet"/>
      <w:lvlText w:val="•"/>
      <w:lvlJc w:val="left"/>
      <w:pPr>
        <w:ind w:left="1716" w:hanging="360"/>
      </w:pPr>
      <w:rPr>
        <w:rFonts w:hint="default"/>
        <w:lang w:val="en-GB" w:eastAsia="en-GB" w:bidi="en-GB"/>
      </w:rPr>
    </w:lvl>
    <w:lvl w:ilvl="2" w:tplc="7FF4493E">
      <w:numFmt w:val="bullet"/>
      <w:lvlText w:val="•"/>
      <w:lvlJc w:val="left"/>
      <w:pPr>
        <w:ind w:left="2613" w:hanging="360"/>
      </w:pPr>
      <w:rPr>
        <w:rFonts w:hint="default"/>
        <w:lang w:val="en-GB" w:eastAsia="en-GB" w:bidi="en-GB"/>
      </w:rPr>
    </w:lvl>
    <w:lvl w:ilvl="3" w:tplc="677C8A20">
      <w:numFmt w:val="bullet"/>
      <w:lvlText w:val="•"/>
      <w:lvlJc w:val="left"/>
      <w:pPr>
        <w:ind w:left="3509" w:hanging="360"/>
      </w:pPr>
      <w:rPr>
        <w:rFonts w:hint="default"/>
        <w:lang w:val="en-GB" w:eastAsia="en-GB" w:bidi="en-GB"/>
      </w:rPr>
    </w:lvl>
    <w:lvl w:ilvl="4" w:tplc="5FACA910">
      <w:numFmt w:val="bullet"/>
      <w:lvlText w:val="•"/>
      <w:lvlJc w:val="left"/>
      <w:pPr>
        <w:ind w:left="4406" w:hanging="360"/>
      </w:pPr>
      <w:rPr>
        <w:rFonts w:hint="default"/>
        <w:lang w:val="en-GB" w:eastAsia="en-GB" w:bidi="en-GB"/>
      </w:rPr>
    </w:lvl>
    <w:lvl w:ilvl="5" w:tplc="39E45126">
      <w:numFmt w:val="bullet"/>
      <w:lvlText w:val="•"/>
      <w:lvlJc w:val="left"/>
      <w:pPr>
        <w:ind w:left="5303" w:hanging="360"/>
      </w:pPr>
      <w:rPr>
        <w:rFonts w:hint="default"/>
        <w:lang w:val="en-GB" w:eastAsia="en-GB" w:bidi="en-GB"/>
      </w:rPr>
    </w:lvl>
    <w:lvl w:ilvl="6" w:tplc="9F74C5FA">
      <w:numFmt w:val="bullet"/>
      <w:lvlText w:val="•"/>
      <w:lvlJc w:val="left"/>
      <w:pPr>
        <w:ind w:left="6199" w:hanging="360"/>
      </w:pPr>
      <w:rPr>
        <w:rFonts w:hint="default"/>
        <w:lang w:val="en-GB" w:eastAsia="en-GB" w:bidi="en-GB"/>
      </w:rPr>
    </w:lvl>
    <w:lvl w:ilvl="7" w:tplc="8228AA74">
      <w:numFmt w:val="bullet"/>
      <w:lvlText w:val="•"/>
      <w:lvlJc w:val="left"/>
      <w:pPr>
        <w:ind w:left="7096" w:hanging="360"/>
      </w:pPr>
      <w:rPr>
        <w:rFonts w:hint="default"/>
        <w:lang w:val="en-GB" w:eastAsia="en-GB" w:bidi="en-GB"/>
      </w:rPr>
    </w:lvl>
    <w:lvl w:ilvl="8" w:tplc="BDE47740">
      <w:numFmt w:val="bullet"/>
      <w:lvlText w:val="•"/>
      <w:lvlJc w:val="left"/>
      <w:pPr>
        <w:ind w:left="7993" w:hanging="360"/>
      </w:pPr>
      <w:rPr>
        <w:rFonts w:hint="default"/>
        <w:lang w:val="en-GB" w:eastAsia="en-GB" w:bidi="en-GB"/>
      </w:rPr>
    </w:lvl>
  </w:abstractNum>
  <w:abstractNum w:abstractNumId="12" w15:restartNumberingAfterBreak="0">
    <w:nsid w:val="7D562CC5"/>
    <w:multiLevelType w:val="multilevel"/>
    <w:tmpl w:val="585406AA"/>
    <w:lvl w:ilvl="0">
      <w:start w:val="23483424"/>
      <w:numFmt w:val="bullet"/>
      <w:lvlText w:val="●"/>
      <w:lvlJc w:val="left"/>
      <w:pPr>
        <w:ind w:left="0" w:firstLine="0"/>
      </w:pPr>
      <w:rPr>
        <w:rFonts w:ascii="Arial" w:eastAsia="Arial" w:hAnsi="Arial" w:cs="Arial"/>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3579503">
    <w:abstractNumId w:val="10"/>
  </w:num>
  <w:num w:numId="2" w16cid:durableId="656803881">
    <w:abstractNumId w:val="4"/>
  </w:num>
  <w:num w:numId="3" w16cid:durableId="1319071177">
    <w:abstractNumId w:val="3"/>
  </w:num>
  <w:num w:numId="4" w16cid:durableId="414057382">
    <w:abstractNumId w:val="9"/>
  </w:num>
  <w:num w:numId="5" w16cid:durableId="259144732">
    <w:abstractNumId w:val="6"/>
  </w:num>
  <w:num w:numId="6" w16cid:durableId="1502040593">
    <w:abstractNumId w:val="12"/>
  </w:num>
  <w:num w:numId="7" w16cid:durableId="470631809">
    <w:abstractNumId w:val="2"/>
  </w:num>
  <w:num w:numId="8" w16cid:durableId="1703092930">
    <w:abstractNumId w:val="11"/>
  </w:num>
  <w:num w:numId="9" w16cid:durableId="916205595">
    <w:abstractNumId w:val="8"/>
  </w:num>
  <w:num w:numId="10" w16cid:durableId="1669941847">
    <w:abstractNumId w:val="5"/>
  </w:num>
  <w:num w:numId="11" w16cid:durableId="66462216">
    <w:abstractNumId w:val="0"/>
  </w:num>
  <w:num w:numId="12" w16cid:durableId="535429730">
    <w:abstractNumId w:val="7"/>
  </w:num>
  <w:num w:numId="13" w16cid:durableId="1147355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0A3"/>
    <w:rsid w:val="000064A5"/>
    <w:rsid w:val="00024026"/>
    <w:rsid w:val="00037A73"/>
    <w:rsid w:val="00043344"/>
    <w:rsid w:val="00050BD7"/>
    <w:rsid w:val="00067292"/>
    <w:rsid w:val="00107789"/>
    <w:rsid w:val="00126DD4"/>
    <w:rsid w:val="001468D3"/>
    <w:rsid w:val="001524AB"/>
    <w:rsid w:val="00181618"/>
    <w:rsid w:val="001911AA"/>
    <w:rsid w:val="001D7594"/>
    <w:rsid w:val="001F5B06"/>
    <w:rsid w:val="00207EB6"/>
    <w:rsid w:val="002222A6"/>
    <w:rsid w:val="00281B66"/>
    <w:rsid w:val="002B535F"/>
    <w:rsid w:val="002E74B1"/>
    <w:rsid w:val="0031194A"/>
    <w:rsid w:val="00334A23"/>
    <w:rsid w:val="003B695C"/>
    <w:rsid w:val="003C2B7D"/>
    <w:rsid w:val="0041327D"/>
    <w:rsid w:val="00421539"/>
    <w:rsid w:val="0042372F"/>
    <w:rsid w:val="004324BD"/>
    <w:rsid w:val="004A1E20"/>
    <w:rsid w:val="004B6D48"/>
    <w:rsid w:val="004E0643"/>
    <w:rsid w:val="00502B09"/>
    <w:rsid w:val="0051611D"/>
    <w:rsid w:val="00522FEE"/>
    <w:rsid w:val="005256F5"/>
    <w:rsid w:val="0056243A"/>
    <w:rsid w:val="005B64F8"/>
    <w:rsid w:val="0069451B"/>
    <w:rsid w:val="006A1E9E"/>
    <w:rsid w:val="006B2D7E"/>
    <w:rsid w:val="006C567E"/>
    <w:rsid w:val="00715A24"/>
    <w:rsid w:val="00746B85"/>
    <w:rsid w:val="00755416"/>
    <w:rsid w:val="00795AFF"/>
    <w:rsid w:val="007E3D34"/>
    <w:rsid w:val="008456F5"/>
    <w:rsid w:val="008C054E"/>
    <w:rsid w:val="008C5DEB"/>
    <w:rsid w:val="008D67EA"/>
    <w:rsid w:val="008E35B3"/>
    <w:rsid w:val="0091078D"/>
    <w:rsid w:val="00922ECB"/>
    <w:rsid w:val="00925B4F"/>
    <w:rsid w:val="00963A6B"/>
    <w:rsid w:val="00971D93"/>
    <w:rsid w:val="009F7390"/>
    <w:rsid w:val="00A121DD"/>
    <w:rsid w:val="00A36A27"/>
    <w:rsid w:val="00AB48D6"/>
    <w:rsid w:val="00AE005D"/>
    <w:rsid w:val="00B060A3"/>
    <w:rsid w:val="00B553EF"/>
    <w:rsid w:val="00BF7F7F"/>
    <w:rsid w:val="00C572C2"/>
    <w:rsid w:val="00CF74F0"/>
    <w:rsid w:val="00D528CE"/>
    <w:rsid w:val="00D55FCA"/>
    <w:rsid w:val="00DB0337"/>
    <w:rsid w:val="00DC1EDA"/>
    <w:rsid w:val="00DC6C89"/>
    <w:rsid w:val="00DF5C73"/>
    <w:rsid w:val="00E05CAA"/>
    <w:rsid w:val="00E121B0"/>
    <w:rsid w:val="00E616C1"/>
    <w:rsid w:val="00E61FF7"/>
    <w:rsid w:val="00E90EE7"/>
    <w:rsid w:val="00F21627"/>
    <w:rsid w:val="00F35CA4"/>
    <w:rsid w:val="00F54CCA"/>
    <w:rsid w:val="00F558E0"/>
    <w:rsid w:val="00F62569"/>
    <w:rsid w:val="00F94C19"/>
    <w:rsid w:val="00FB117F"/>
    <w:rsid w:val="00FC5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E3F8B93"/>
  <w15:docId w15:val="{DDA842E7-FAE4-4AF4-910F-1D55B5729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C5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DEB"/>
  </w:style>
  <w:style w:type="paragraph" w:styleId="Footer">
    <w:name w:val="footer"/>
    <w:basedOn w:val="Normal"/>
    <w:link w:val="FooterChar"/>
    <w:uiPriority w:val="99"/>
    <w:unhideWhenUsed/>
    <w:rsid w:val="008C5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DEB"/>
  </w:style>
  <w:style w:type="paragraph" w:styleId="ListParagraph">
    <w:name w:val="List Paragraph"/>
    <w:basedOn w:val="Normal"/>
    <w:uiPriority w:val="1"/>
    <w:qFormat/>
    <w:rsid w:val="00DC1EDA"/>
    <w:pPr>
      <w:widowControl/>
      <w:spacing w:after="160" w:line="259" w:lineRule="auto"/>
      <w:ind w:left="720"/>
      <w:contextualSpacing/>
    </w:pPr>
    <w:rPr>
      <w:rFonts w:asciiTheme="minorHAnsi" w:eastAsiaTheme="minorHAnsi" w:hAnsiTheme="minorHAnsi" w:cstheme="minorBidi"/>
      <w:lang w:eastAsia="en-US"/>
    </w:rPr>
  </w:style>
  <w:style w:type="character" w:styleId="Hyperlink">
    <w:name w:val="Hyperlink"/>
    <w:uiPriority w:val="99"/>
    <w:unhideWhenUsed/>
    <w:rsid w:val="00DC1EDA"/>
    <w:rPr>
      <w:color w:val="0000FF"/>
      <w:u w:val="single"/>
    </w:rPr>
  </w:style>
  <w:style w:type="paragraph" w:styleId="BodyText">
    <w:name w:val="Body Text"/>
    <w:basedOn w:val="Normal"/>
    <w:link w:val="BodyTextChar"/>
    <w:uiPriority w:val="1"/>
    <w:qFormat/>
    <w:rsid w:val="00A121DD"/>
    <w:pPr>
      <w:autoSpaceDE w:val="0"/>
      <w:autoSpaceDN w:val="0"/>
      <w:spacing w:after="0" w:line="240" w:lineRule="auto"/>
    </w:pPr>
    <w:rPr>
      <w:lang w:bidi="en-GB"/>
    </w:rPr>
  </w:style>
  <w:style w:type="character" w:customStyle="1" w:styleId="BodyTextChar">
    <w:name w:val="Body Text Char"/>
    <w:basedOn w:val="DefaultParagraphFont"/>
    <w:link w:val="BodyText"/>
    <w:uiPriority w:val="1"/>
    <w:rsid w:val="00A121DD"/>
    <w:rPr>
      <w:lang w:bidi="en-GB"/>
    </w:rPr>
  </w:style>
  <w:style w:type="character" w:styleId="UnresolvedMention">
    <w:name w:val="Unresolved Mention"/>
    <w:basedOn w:val="DefaultParagraphFont"/>
    <w:uiPriority w:val="99"/>
    <w:semiHidden/>
    <w:unhideWhenUsed/>
    <w:rsid w:val="002222A6"/>
    <w:rPr>
      <w:color w:val="605E5C"/>
      <w:shd w:val="clear" w:color="auto" w:fill="E1DFDD"/>
    </w:rPr>
  </w:style>
  <w:style w:type="table" w:styleId="TableGrid">
    <w:name w:val="Table Grid"/>
    <w:basedOn w:val="TableNormal"/>
    <w:uiPriority w:val="39"/>
    <w:rsid w:val="002E74B1"/>
    <w:pPr>
      <w:widowControl/>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8638">
      <w:bodyDiv w:val="1"/>
      <w:marLeft w:val="0"/>
      <w:marRight w:val="0"/>
      <w:marTop w:val="0"/>
      <w:marBottom w:val="0"/>
      <w:divBdr>
        <w:top w:val="none" w:sz="0" w:space="0" w:color="auto"/>
        <w:left w:val="none" w:sz="0" w:space="0" w:color="auto"/>
        <w:bottom w:val="none" w:sz="0" w:space="0" w:color="auto"/>
        <w:right w:val="none" w:sz="0" w:space="0" w:color="auto"/>
      </w:divBdr>
    </w:div>
    <w:div w:id="967397101">
      <w:bodyDiv w:val="1"/>
      <w:marLeft w:val="0"/>
      <w:marRight w:val="0"/>
      <w:marTop w:val="0"/>
      <w:marBottom w:val="0"/>
      <w:divBdr>
        <w:top w:val="none" w:sz="0" w:space="0" w:color="auto"/>
        <w:left w:val="none" w:sz="0" w:space="0" w:color="auto"/>
        <w:bottom w:val="none" w:sz="0" w:space="0" w:color="auto"/>
        <w:right w:val="none" w:sz="0" w:space="0" w:color="auto"/>
      </w:divBdr>
    </w:div>
    <w:div w:id="1242174281">
      <w:bodyDiv w:val="1"/>
      <w:marLeft w:val="0"/>
      <w:marRight w:val="0"/>
      <w:marTop w:val="0"/>
      <w:marBottom w:val="0"/>
      <w:divBdr>
        <w:top w:val="none" w:sz="0" w:space="0" w:color="auto"/>
        <w:left w:val="none" w:sz="0" w:space="0" w:color="auto"/>
        <w:bottom w:val="none" w:sz="0" w:space="0" w:color="auto"/>
        <w:right w:val="none" w:sz="0" w:space="0" w:color="auto"/>
      </w:divBdr>
    </w:div>
    <w:div w:id="1865286972">
      <w:bodyDiv w:val="1"/>
      <w:marLeft w:val="0"/>
      <w:marRight w:val="0"/>
      <w:marTop w:val="0"/>
      <w:marBottom w:val="0"/>
      <w:divBdr>
        <w:top w:val="none" w:sz="0" w:space="0" w:color="auto"/>
        <w:left w:val="none" w:sz="0" w:space="0" w:color="auto"/>
        <w:bottom w:val="none" w:sz="0" w:space="0" w:color="auto"/>
        <w:right w:val="none" w:sz="0" w:space="0" w:color="auto"/>
      </w:divBdr>
    </w:div>
    <w:div w:id="2099596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haperones@warwickshire.gov.uk"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hyperlink" Target="https://learninghub.warwickshire.gov.uk/learn" TargetMode="External"/><Relationship Id="rId34" Type="http://schemas.openxmlformats.org/officeDocument/2006/relationships/hyperlink" Target="mailto:learning@warwickshire.gov.uk"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ecure.crbonline.gov.uk/crsc/subscriber" TargetMode="External"/><Relationship Id="rId29" Type="http://schemas.openxmlformats.org/officeDocument/2006/relationships/footer" Target="footer3.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perones@warwickshire.gov.uk"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hyperlink" Target="https://www.warwickshire.gov.uk/childrens-social-care" TargetMode="External"/><Relationship Id="rId19" Type="http://schemas.openxmlformats.org/officeDocument/2006/relationships/hyperlink" Target="https://www.gov.uk/driving-nongb-licence" TargetMode="External"/><Relationship Id="rId31" Type="http://schemas.openxmlformats.org/officeDocument/2006/relationships/image" Target="media/image13.png"/><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mailto:chaperones@warwickshire.gov.uk"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image" Target="media/image12.jpeg"/><Relationship Id="rId35" Type="http://schemas.openxmlformats.org/officeDocument/2006/relationships/hyperlink" Target="mailto:chaperones@warwickshire.gov.uk" TargetMode="Externa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ur02.safelinks.protection.outlook.com/?url=https%3A%2F%2Fwww.matrixscreening.com%2Fwarwickshire%2FapplicantLogin.do%3FapplicationType%3Ddbs&amp;data=05%7C02%7Cchaperones%40warwickshire.gov.uk%7C463413a1b23942ed176308dc975d282c%7C88b0aa0659274bbba89389cc2713ac82%7C0%7C0%7C638551673556965814%7CUnknown%7CTWFpbGZsb3d8eyJWIjoiMC4wLjAwMDAiLCJQIjoiV2luMzIiLCJBTiI6Ik1haWwiLCJXVCI6Mn0%3D%7C0%7C%7C%7C&amp;sdata=N7e217KTNqvsKoMUYmDQs7rMBWJRWvcYqgHRYiJyWGM%3D&amp;reserved=0"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ervice Document" ma:contentTypeID="0x010100C50F05A7ED30F54294ADC2B50AFA98D1001F4C74EE6073D0498DF40403234DDFF9" ma:contentTypeVersion="22" ma:contentTypeDescription="Custom service document" ma:contentTypeScope="" ma:versionID="875c6418d681c52d2b32f283b6ad0777">
  <xsd:schema xmlns:xsd="http://www.w3.org/2001/XMLSchema" xmlns:xs="http://www.w3.org/2001/XMLSchema" xmlns:p="http://schemas.microsoft.com/office/2006/metadata/properties" xmlns:ns2="78a9e8ab-f1c3-4d40-985a-93fd8ee92998" xmlns:ns3="0effdf57-8945-4ab5-a2a1-b358091f1326" targetNamespace="http://schemas.microsoft.com/office/2006/metadata/properties" ma:root="true" ma:fieldsID="1f3019df188ee6ae04b613f875646ede" ns2:_="" ns3:_="">
    <xsd:import namespace="78a9e8ab-f1c3-4d40-985a-93fd8ee92998"/>
    <xsd:import namespace="0effdf57-8945-4ab5-a2a1-b358091f1326"/>
    <xsd:element name="properties">
      <xsd:complexType>
        <xsd:sequence>
          <xsd:element name="documentManagement">
            <xsd:complexType>
              <xsd:all>
                <xsd:element ref="ns2:_dlc_DocId" minOccurs="0"/>
                <xsd:element ref="ns2:_dlc_DocIdUrl" minOccurs="0"/>
                <xsd:element ref="ns2:_dlc_DocIdPersistId" minOccurs="0"/>
                <xsd:element ref="ns2:Retention" minOccurs="0"/>
                <xsd:element ref="ns2:DocumentStatus"/>
                <xsd:element ref="ns2:IsPublicDocument" minOccurs="0"/>
                <xsd:element ref="ns2:PublicDocumentUrl" minOccurs="0"/>
                <xsd:element ref="ns2:DisposalDate" minOccurs="0"/>
                <xsd:element ref="ns2:ffccade9da8a475ab8f1c108c3e23718" minOccurs="0"/>
                <xsd:element ref="ns2:TaxCatchAll" minOccurs="0"/>
                <xsd:element ref="ns2:TaxCatchAllLabel" minOccurs="0"/>
                <xsd:element ref="ns2:kedb2ff0ca1e408a99ab642b77c963a5" minOccurs="0"/>
                <xsd:element ref="ns2:m6f1b19d255b4c43ac68d7531f76a7f7" minOccurs="0"/>
                <xsd:element ref="ns2:gfbd317b6d45488ba6923c9499396db1" minOccurs="0"/>
                <xsd:element ref="ns2:l9b9e22c36cb44fca76c18eb4ce001f3" minOccurs="0"/>
                <xsd:element ref="ns2:f36226996675478285decb82353bbd3c"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9e8ab-f1c3-4d40-985a-93fd8ee929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tention" ma:index="11" nillable="true" ma:displayName="Retention" ma:default="2" ma:format="Dropdown" ma:internalName="Retention">
      <xsd:simpleType>
        <xsd:restriction base="dms:Choice">
          <xsd:enumeration value="2"/>
          <xsd:enumeration value="4"/>
          <xsd:enumeration value="10"/>
          <xsd:enumeration value="14"/>
          <xsd:enumeration value="50"/>
          <xsd:enumeration value="100"/>
        </xsd:restriction>
      </xsd:simpleType>
    </xsd:element>
    <xsd:element name="DocumentStatus" ma:index="12" ma:displayName="Document Status" ma:default="Active" ma:format="Dropdown" ma:internalName="DocumentStatus">
      <xsd:simpleType>
        <xsd:restriction base="dms:Choice">
          <xsd:enumeration value="Active"/>
          <xsd:enumeration value="Archive"/>
        </xsd:restriction>
      </xsd:simpleType>
    </xsd:element>
    <xsd:element name="IsPublicDocument" ma:index="13" nillable="true" ma:displayName="Is Public Document" ma:default="0" ma:internalName="IsPublicDocument">
      <xsd:simpleType>
        <xsd:restriction base="dms:Boolean"/>
      </xsd:simpleType>
    </xsd:element>
    <xsd:element name="PublicDocumentUrl" ma:index="14" nillable="true" ma:displayName="Public Document Url" ma:format="Hyperlink" ma:internalName="PublicDocumentUrl">
      <xsd:complexType>
        <xsd:complexContent>
          <xsd:extension base="dms:URL">
            <xsd:sequence>
              <xsd:element name="Url" type="dms:ValidUrl" minOccurs="0" nillable="true"/>
              <xsd:element name="Description" type="xsd:string" nillable="true"/>
            </xsd:sequence>
          </xsd:extension>
        </xsd:complexContent>
      </xsd:complexType>
    </xsd:element>
    <xsd:element name="DisposalDate" ma:index="15" nillable="true" ma:displayName="Disposal Date" ma:format="DateOnly" ma:internalName="DisposalDate">
      <xsd:simpleType>
        <xsd:restriction base="dms:DateTime"/>
      </xsd:simpleType>
    </xsd:element>
    <xsd:element name="ffccade9da8a475ab8f1c108c3e23718" ma:index="16" nillable="true" ma:taxonomy="true" ma:internalName="ffccade9da8a475ab8f1c108c3e23718" ma:taxonomyFieldName="WCCKeywords" ma:displayName="WCC Keywords" ma:readOnly="false" ma:default="" ma:fieldId="{ffccade9-da8a-475a-b8f1-c108c3e23718}" ma:taxonomyMulti="true" ma:sspId="3c45229e-f6e3-48e4-a132-9a8ab844bf52" ma:termSetId="568ed3e8-ebec-44f0-8274-1f9935843ef4" ma:anchorId="00000000-0000-0000-0000-000000000000" ma:open="true" ma:isKeyword="false">
      <xsd:complexType>
        <xsd:sequence>
          <xsd:element ref="pc:Terms" minOccurs="0" maxOccurs="1"/>
        </xsd:sequence>
      </xsd:complexType>
    </xsd:element>
    <xsd:element name="TaxCatchAll" ma:index="17" nillable="true" ma:displayName="Taxonomy Catch All Column" ma:hidden="true" ma:list="{2dc8467b-564c-4407-ae6c-9062f72a05a1}" ma:internalName="TaxCatchAll" ma:showField="CatchAllData"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2dc8467b-564c-4407-ae6c-9062f72a05a1}" ma:internalName="TaxCatchAllLabel" ma:readOnly="true" ma:showField="CatchAllDataLabel"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kedb2ff0ca1e408a99ab642b77c963a5" ma:index="20" ma:taxonomy="true" ma:internalName="kedb2ff0ca1e408a99ab642b77c963a5" ma:taxonomyFieldName="DocumentType" ma:displayName="Document Type" ma:default="5;#Standard|960ba701-3380-41b5-9bb0-3b6b58c1499e" ma:fieldId="{4edb2ff0-ca1e-408a-99ab-642b77c963a5}" ma:sspId="3c45229e-f6e3-48e4-a132-9a8ab844bf52" ma:termSetId="4c7cbf5b-2f37-45e9-9505-66c06b484fa9" ma:anchorId="1c0b3c5a-4fe6-493a-a3f8-00d416eaee13" ma:open="false" ma:isKeyword="false">
      <xsd:complexType>
        <xsd:sequence>
          <xsd:element ref="pc:Terms" minOccurs="0" maxOccurs="1"/>
        </xsd:sequence>
      </xsd:complexType>
    </xsd:element>
    <xsd:element name="m6f1b19d255b4c43ac68d7531f76a7f7" ma:index="22" ma:taxonomy="true" ma:internalName="m6f1b19d255b4c43ac68d7531f76a7f7" ma:taxonomyFieldName="ProtectiveMarking" ma:displayName="Protective Marking" ma:default="4;#Internal|8465cde6-4b72-409e-b614-8b2710298596" ma:fieldId="{66f1b19d-255b-4c43-ac68-d7531f76a7f7}" ma:sspId="3c45229e-f6e3-48e4-a132-9a8ab844bf52" ma:termSetId="b85a5083-0c1f-4ed1-96f9-f69f7a74ae76" ma:anchorId="00000000-0000-0000-0000-000000000000" ma:open="true" ma:isKeyword="false">
      <xsd:complexType>
        <xsd:sequence>
          <xsd:element ref="pc:Terms" minOccurs="0" maxOccurs="1"/>
        </xsd:sequence>
      </xsd:complexType>
    </xsd:element>
    <xsd:element name="gfbd317b6d45488ba6923c9499396db1" ma:index="24" nillable="true" ma:taxonomy="true" ma:internalName="gfbd317b6d45488ba6923c9499396db1" ma:taxonomyFieldName="WCCCoverage" ma:displayName="WCC Coverage" ma:default="" ma:fieldId="{0fbd317b-6d45-488b-a692-3c9499396db1}" ma:sspId="3c45229e-f6e3-48e4-a132-9a8ab844bf52" ma:termSetId="36b77bd1-2a0b-4c27-bc94-2ef379a2d059" ma:anchorId="00000000-0000-0000-0000-000000000000" ma:open="false" ma:isKeyword="false">
      <xsd:complexType>
        <xsd:sequence>
          <xsd:element ref="pc:Terms" minOccurs="0" maxOccurs="1"/>
        </xsd:sequence>
      </xsd:complexType>
    </xsd:element>
    <xsd:element name="l9b9e22c36cb44fca76c18eb4ce001f3" ma:index="26" ma:taxonomy="true" ma:internalName="l9b9e22c36cb44fca76c18eb4ce001f3" ma:taxonomyFieldName="WCCLanguage" ma:displayName="WCC Language" ma:default="3;#English|748e06bf-4d1a-4a4c-bcd9-5803f35d29e0" ma:fieldId="{59b9e22c-36cb-44fc-a76c-18eb4ce001f3}" ma:sspId="3c45229e-f6e3-48e4-a132-9a8ab844bf52" ma:termSetId="e2c544b9-e557-4b34-89fc-be38f6be3038" ma:anchorId="00000000-0000-0000-0000-000000000000" ma:open="true" ma:isKeyword="false">
      <xsd:complexType>
        <xsd:sequence>
          <xsd:element ref="pc:Terms" minOccurs="0" maxOccurs="1"/>
        </xsd:sequence>
      </xsd:complexType>
    </xsd:element>
    <xsd:element name="f36226996675478285decb82353bbd3c" ma:index="28" nillable="true" ma:taxonomy="true" ma:internalName="f36226996675478285decb82353bbd3c" ma:taxonomyFieldName="WCCSubject" ma:displayName="WCC Subject" ma:default="" ma:fieldId="{f3622699-6675-4782-85de-cb82353bbd3c}" ma:sspId="3c45229e-f6e3-48e4-a132-9a8ab844bf52" ma:termSetId="52df33d5-23b5-4507-b40a-dd717a04df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fdf57-8945-4ab5-a2a1-b358091f1326"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3c45229e-f6e3-48e4-a132-9a8ab844bf5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36226996675478285decb82353bbd3c xmlns="78a9e8ab-f1c3-4d40-985a-93fd8ee92998">
      <Terms xmlns="http://schemas.microsoft.com/office/infopath/2007/PartnerControls"/>
    </f36226996675478285decb82353bbd3c>
    <DisposalDate xmlns="78a9e8ab-f1c3-4d40-985a-93fd8ee92998" xsi:nil="true"/>
    <l9b9e22c36cb44fca76c18eb4ce001f3 xmlns="78a9e8ab-f1c3-4d40-985a-93fd8ee9299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748e06bf-4d1a-4a4c-bcd9-5803f35d29e0</TermId>
        </TermInfo>
      </Terms>
    </l9b9e22c36cb44fca76c18eb4ce001f3>
    <lcf76f155ced4ddcb4097134ff3c332f xmlns="0effdf57-8945-4ab5-a2a1-b358091f1326">
      <Terms xmlns="http://schemas.microsoft.com/office/infopath/2007/PartnerControls"/>
    </lcf76f155ced4ddcb4097134ff3c332f>
    <PublicDocumentUrl xmlns="78a9e8ab-f1c3-4d40-985a-93fd8ee92998">
      <Url xsi:nil="true"/>
      <Description xsi:nil="true"/>
    </PublicDocumentUrl>
    <DocumentStatus xmlns="78a9e8ab-f1c3-4d40-985a-93fd8ee92998">Active</DocumentStatus>
    <gfbd317b6d45488ba6923c9499396db1 xmlns="78a9e8ab-f1c3-4d40-985a-93fd8ee92998">
      <Terms xmlns="http://schemas.microsoft.com/office/infopath/2007/PartnerControls"/>
    </gfbd317b6d45488ba6923c9499396db1>
    <m6f1b19d255b4c43ac68d7531f76a7f7 xmlns="78a9e8ab-f1c3-4d40-985a-93fd8ee92998">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d3c6ebfc-cc52-4ccb-bc46-feaefa0989f8</TermId>
        </TermInfo>
      </Terms>
    </m6f1b19d255b4c43ac68d7531f76a7f7>
    <kedb2ff0ca1e408a99ab642b77c963a5 xmlns="78a9e8ab-f1c3-4d40-985a-93fd8ee92998">
      <Terms xmlns="http://schemas.microsoft.com/office/infopath/2007/PartnerControls">
        <TermInfo xmlns="http://schemas.microsoft.com/office/infopath/2007/PartnerControls">
          <TermName xmlns="http://schemas.microsoft.com/office/infopath/2007/PartnerControls">Standard</TermName>
          <TermId xmlns="http://schemas.microsoft.com/office/infopath/2007/PartnerControls">960ba701-3380-41b5-9bb0-3b6b58c1499e</TermId>
        </TermInfo>
      </Terms>
    </kedb2ff0ca1e408a99ab642b77c963a5>
    <ffccade9da8a475ab8f1c108c3e23718 xmlns="78a9e8ab-f1c3-4d40-985a-93fd8ee92998">
      <Terms xmlns="http://schemas.microsoft.com/office/infopath/2007/PartnerControls"/>
    </ffccade9da8a475ab8f1c108c3e23718>
    <IsPublicDocument xmlns="78a9e8ab-f1c3-4d40-985a-93fd8ee92998">true</IsPublicDocument>
    <Retention xmlns="78a9e8ab-f1c3-4d40-985a-93fd8ee92998">2</Retention>
    <TaxCatchAll xmlns="78a9e8ab-f1c3-4d40-985a-93fd8ee92998">
      <Value>5</Value>
      <Value>3</Value>
      <Value>7</Value>
    </TaxCatchAll>
    <_dlc_DocId xmlns="78a9e8ab-f1c3-4d40-985a-93fd8ee92998">WCCC-824667123-130</_dlc_DocId>
    <_dlc_DocIdUrl xmlns="78a9e8ab-f1c3-4d40-985a-93fd8ee92998">
      <Url>https://warwickshiregovuk.sharepoint.com/sites/edrm-OOC/_layouts/15/DocIdRedir.aspx?ID=WCCC-824667123-130</Url>
      <Description>WCCC-824667123-130</Description>
    </_dlc_DocIdUrl>
  </documentManagement>
</p:properties>
</file>

<file path=customXml/itemProps1.xml><?xml version="1.0" encoding="utf-8"?>
<ds:datastoreItem xmlns:ds="http://schemas.openxmlformats.org/officeDocument/2006/customXml" ds:itemID="{36BC524D-660D-4F1C-806D-B23FFB95D116}">
  <ds:schemaRefs>
    <ds:schemaRef ds:uri="http://schemas.openxmlformats.org/officeDocument/2006/bibliography"/>
  </ds:schemaRefs>
</ds:datastoreItem>
</file>

<file path=customXml/itemProps2.xml><?xml version="1.0" encoding="utf-8"?>
<ds:datastoreItem xmlns:ds="http://schemas.openxmlformats.org/officeDocument/2006/customXml" ds:itemID="{D0AF2900-5A16-4189-9AC9-528E0E9E60AD}"/>
</file>

<file path=customXml/itemProps3.xml><?xml version="1.0" encoding="utf-8"?>
<ds:datastoreItem xmlns:ds="http://schemas.openxmlformats.org/officeDocument/2006/customXml" ds:itemID="{79CBAD85-077E-4DD6-93BE-9F223E814B36}"/>
</file>

<file path=customXml/itemProps4.xml><?xml version="1.0" encoding="utf-8"?>
<ds:datastoreItem xmlns:ds="http://schemas.openxmlformats.org/officeDocument/2006/customXml" ds:itemID="{25CE711E-5712-408E-A901-AE7EB4F4ABE0}"/>
</file>

<file path=customXml/itemProps5.xml><?xml version="1.0" encoding="utf-8"?>
<ds:datastoreItem xmlns:ds="http://schemas.openxmlformats.org/officeDocument/2006/customXml" ds:itemID="{4DB59513-43E1-46D2-B4DE-88B9CC03F9DD}"/>
</file>

<file path=docProps/app.xml><?xml version="1.0" encoding="utf-8"?>
<Properties xmlns="http://schemas.openxmlformats.org/officeDocument/2006/extended-properties" xmlns:vt="http://schemas.openxmlformats.org/officeDocument/2006/docPropsVTypes">
  <Template>Normal.dotm</Template>
  <TotalTime>12</TotalTime>
  <Pages>25</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Neate</dc:creator>
  <cp:lastModifiedBy>Brenda Finn</cp:lastModifiedBy>
  <cp:revision>10</cp:revision>
  <dcterms:created xsi:type="dcterms:W3CDTF">2024-07-15T11:09:00Z</dcterms:created>
  <dcterms:modified xsi:type="dcterms:W3CDTF">2025-02-11T09:10:00Z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6,11,12,13,14,15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2024-07-15T11:09:37Z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2ff420c2-ba04-401f-b710-888ed6359521</vt:lpwstr>
  </property>
  <property fmtid="{D5CDD505-2E9C-101B-9397-08002B2CF9AE}" pid="11" name="MSIP_Label_06273429-ee1e-4f26-bb4f-6ffaf4c128e1_ContentBits">
    <vt:lpwstr>3</vt:lpwstr>
  </property>
  <property fmtid="{D5CDD505-2E9C-101B-9397-08002B2CF9AE}" pid="12" name="ContentTypeId">
    <vt:lpwstr>0x010100C50F05A7ED30F54294ADC2B50AFA98D1001F4C74EE6073D0498DF40403234DDFF9</vt:lpwstr>
  </property>
  <property fmtid="{D5CDD505-2E9C-101B-9397-08002B2CF9AE}" pid="13" name="_dlc_DocIdItemGuid">
    <vt:lpwstr>5d6d04f9-ba34-4575-a5a2-539237810507</vt:lpwstr>
  </property>
  <property fmtid="{D5CDD505-2E9C-101B-9397-08002B2CF9AE}" pid="14" name="DocumentType">
    <vt:lpwstr>3;#Standard|960ba701-3380-41b5-9bb0-3b6b58c1499e</vt:lpwstr>
  </property>
  <property fmtid="{D5CDD505-2E9C-101B-9397-08002B2CF9AE}" pid="15" name="ProtectiveMarking">
    <vt:lpwstr>7;#Public|d3c6ebfc-cc52-4ccb-bc46-feaefa0989f8</vt:lpwstr>
  </property>
  <property fmtid="{D5CDD505-2E9C-101B-9397-08002B2CF9AE}" pid="16" name="WCCLanguage">
    <vt:lpwstr>5;#English|748e06bf-4d1a-4a4c-bcd9-5803f35d29e0</vt:lpwstr>
  </property>
  <property fmtid="{D5CDD505-2E9C-101B-9397-08002B2CF9AE}" pid="17" name="WCCCoverage">
    <vt:lpwstr/>
  </property>
  <property fmtid="{D5CDD505-2E9C-101B-9397-08002B2CF9AE}" pid="18" name="WCCKeywords">
    <vt:lpwstr/>
  </property>
  <property fmtid="{D5CDD505-2E9C-101B-9397-08002B2CF9AE}" pid="19" name="MediaServiceImageTags">
    <vt:lpwstr/>
  </property>
  <property fmtid="{D5CDD505-2E9C-101B-9397-08002B2CF9AE}" pid="20" name="WCCSubject">
    <vt:lpwstr/>
  </property>
</Properties>
</file>