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4C" w:rsidRDefault="00F13A4C" w:rsidP="00F13A4C">
      <w:pPr>
        <w:spacing w:after="240" w:line="240" w:lineRule="auto"/>
        <w:rPr>
          <w:rFonts w:ascii="Times New Roman" w:eastAsia="Times New Roman" w:hAnsi="Times New Roman" w:cs="Times New Roman"/>
          <w:sz w:val="24"/>
          <w:szCs w:val="24"/>
          <w:lang w:eastAsia="en-GB"/>
        </w:rPr>
      </w:pPr>
      <w:bookmarkStart w:id="0" w:name="_GoBack"/>
      <w:bookmarkEnd w:id="0"/>
      <w:r w:rsidRPr="00BF4077">
        <w:rPr>
          <w:noProof/>
          <w:lang w:eastAsia="en-GB"/>
        </w:rPr>
        <w:drawing>
          <wp:inline distT="0" distB="0" distL="0" distR="0" wp14:anchorId="292A7E14" wp14:editId="5E33A120">
            <wp:extent cx="1952625" cy="847725"/>
            <wp:effectExtent l="19050" t="0" r="9525" b="0"/>
            <wp:docPr id="5" name="Picture 0" descr="lowercasewhiteA4 Mast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rcasewhiteA4 Master copy.jpg"/>
                    <pic:cNvPicPr/>
                  </pic:nvPicPr>
                  <pic:blipFill>
                    <a:blip r:embed="rId5" cstate="print"/>
                    <a:stretch>
                      <a:fillRect/>
                    </a:stretch>
                  </pic:blipFill>
                  <pic:spPr>
                    <a:xfrm>
                      <a:off x="0" y="0"/>
                      <a:ext cx="1955719" cy="849068"/>
                    </a:xfrm>
                    <a:prstGeom prst="rect">
                      <a:avLst/>
                    </a:prstGeom>
                  </pic:spPr>
                </pic:pic>
              </a:graphicData>
            </a:graphic>
          </wp:inline>
        </w:drawing>
      </w:r>
    </w:p>
    <w:p w:rsidR="00F13A4C" w:rsidRDefault="00F13A4C" w:rsidP="00F13A4C">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Dear Players and Parents</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We are delighted following on from our very successful sportforyou project and our current sporting chance sessions that another Rugby opportunity has been developed.</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WASPS Community Coaches, Old Leamingtonians Rugby Club and Entrust Care Partnership have joined together to develop a mixed ability rugby team.</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This opportunity is part of the RFU's Project Rugby, which is promoting that Rugby is accessible for all. We will develop a team of people who all want to come together and play touch/tag Rugby, we hope to lead onto playing in local and regional tournaments with other like minded teams.</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The team is open to</w:t>
      </w:r>
      <w:r w:rsidRPr="00F13A4C">
        <w:rPr>
          <w:rFonts w:ascii="Times New Roman" w:eastAsia="Times New Roman" w:hAnsi="Times New Roman" w:cs="Times New Roman"/>
          <w:b/>
          <w:bCs/>
          <w:sz w:val="24"/>
          <w:szCs w:val="24"/>
          <w:lang w:eastAsia="en-GB"/>
        </w:rPr>
        <w:t xml:space="preserve"> everyone </w:t>
      </w:r>
      <w:r w:rsidRPr="00F13A4C">
        <w:rPr>
          <w:rFonts w:ascii="Times New Roman" w:eastAsia="Times New Roman" w:hAnsi="Times New Roman" w:cs="Times New Roman"/>
          <w:sz w:val="24"/>
          <w:szCs w:val="24"/>
          <w:lang w:eastAsia="en-GB"/>
        </w:rPr>
        <w:t>aged over 14 years of age, so whether you have played Rugby before or not, are male or female, have a disability or additional need or not you are all welcome.</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A great opportunity for siblings, parents etc to come together and play sport.</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We are holding 3 taster sessions on Thursday 7th, 14th and 21st December 2017 and will then launch the team on Thursday 11th January and then will meet weekly for the rest of the Rugby season. The main session will be 6pm-7pm, we will meet at 5.45pm and the session will end at 7.15pm.</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The sessions will be held at Old Leamingtonians Rugby Club, Berricote Lane, Leamington Spa.</w:t>
      </w:r>
      <w:r>
        <w:rPr>
          <w:rFonts w:ascii="Times New Roman" w:eastAsia="Times New Roman" w:hAnsi="Times New Roman" w:cs="Times New Roman"/>
          <w:sz w:val="24"/>
          <w:szCs w:val="24"/>
          <w:lang w:eastAsia="en-GB"/>
        </w:rPr>
        <w:t xml:space="preserve"> </w:t>
      </w:r>
      <w:r w:rsidRPr="00F13A4C">
        <w:rPr>
          <w:rFonts w:ascii="Times New Roman" w:eastAsia="Times New Roman" w:hAnsi="Times New Roman" w:cs="Times New Roman"/>
          <w:sz w:val="24"/>
          <w:szCs w:val="24"/>
          <w:lang w:eastAsia="en-GB"/>
        </w:rPr>
        <w:t>The first 12 sessions will be supported by WASPS Community Coaches, we will also have coaches from Old Leamingtonians Rugby Club.</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Entrust Care Partnership will have volunteers present to support everyone to access the sessions, if 1-1 support is needed then this can be arranged on an individual basis.</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There is a one off cost of £25, this will mean that players become members of Old Leamingtonians Rugby Club. We will be requesting to undertake a DBS check on all players/coaches over the age of 18, this will be paid for by the Rugby Club.</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Please do share this fantastic opportunity far and wide and lets get the team known across the Region........even Nationally</w:t>
      </w:r>
    </w:p>
    <w:p w:rsidR="00F13A4C" w:rsidRPr="00F13A4C" w:rsidRDefault="00F13A4C" w:rsidP="00F13A4C">
      <w:pPr>
        <w:spacing w:after="240" w:line="240" w:lineRule="auto"/>
        <w:rPr>
          <w:rFonts w:ascii="Times New Roman" w:eastAsia="Times New Roman" w:hAnsi="Times New Roman" w:cs="Times New Roman"/>
          <w:sz w:val="24"/>
          <w:szCs w:val="24"/>
          <w:lang w:eastAsia="en-GB"/>
        </w:rPr>
      </w:pPr>
      <w:r w:rsidRPr="00F13A4C">
        <w:rPr>
          <w:rFonts w:ascii="Times New Roman" w:eastAsia="Times New Roman" w:hAnsi="Times New Roman" w:cs="Times New Roman"/>
          <w:sz w:val="24"/>
          <w:szCs w:val="24"/>
          <w:lang w:eastAsia="en-GB"/>
        </w:rPr>
        <w:t>Thanks</w:t>
      </w:r>
    </w:p>
    <w:p w:rsidR="00F13A4C" w:rsidRPr="00F13A4C" w:rsidRDefault="00F13A4C" w:rsidP="00F13A4C">
      <w:pPr>
        <w:spacing w:after="0" w:line="240" w:lineRule="auto"/>
        <w:rPr>
          <w:rFonts w:ascii="Times New Roman" w:eastAsia="Times New Roman" w:hAnsi="Times New Roman" w:cs="Times New Roman"/>
          <w:sz w:val="24"/>
          <w:szCs w:val="24"/>
          <w:lang w:eastAsia="en-GB"/>
        </w:rPr>
      </w:pPr>
      <w:r w:rsidRPr="00F13A4C">
        <w:rPr>
          <w:rFonts w:ascii="Georgia" w:eastAsia="Times New Roman" w:hAnsi="Georgia" w:cs="Times New Roman"/>
          <w:i/>
          <w:iCs/>
          <w:color w:val="A64D79"/>
          <w:sz w:val="24"/>
          <w:szCs w:val="24"/>
          <w:lang w:eastAsia="en-GB"/>
        </w:rPr>
        <w:t>Emma Smith</w:t>
      </w:r>
    </w:p>
    <w:p w:rsidR="00F13A4C" w:rsidRPr="00F13A4C" w:rsidRDefault="00F13A4C" w:rsidP="00F13A4C">
      <w:pPr>
        <w:spacing w:after="0" w:line="240" w:lineRule="auto"/>
        <w:rPr>
          <w:rFonts w:ascii="Times New Roman" w:eastAsia="Times New Roman" w:hAnsi="Times New Roman" w:cs="Times New Roman"/>
          <w:sz w:val="24"/>
          <w:szCs w:val="24"/>
          <w:lang w:eastAsia="en-GB"/>
        </w:rPr>
      </w:pPr>
      <w:r w:rsidRPr="00F13A4C">
        <w:rPr>
          <w:rFonts w:ascii="Georgia" w:eastAsia="Times New Roman" w:hAnsi="Georgia" w:cs="Times New Roman"/>
          <w:i/>
          <w:iCs/>
          <w:color w:val="A64D79"/>
          <w:sz w:val="24"/>
          <w:szCs w:val="24"/>
          <w:lang w:eastAsia="en-GB"/>
        </w:rPr>
        <w:t>Director</w:t>
      </w:r>
    </w:p>
    <w:p w:rsidR="00F13A4C" w:rsidRPr="00F13A4C" w:rsidRDefault="00F13A4C" w:rsidP="00F13A4C">
      <w:pPr>
        <w:spacing w:after="0" w:line="240" w:lineRule="auto"/>
        <w:rPr>
          <w:rFonts w:ascii="Times New Roman" w:eastAsia="Times New Roman" w:hAnsi="Times New Roman" w:cs="Times New Roman"/>
          <w:sz w:val="24"/>
          <w:szCs w:val="24"/>
          <w:lang w:eastAsia="en-GB"/>
        </w:rPr>
      </w:pPr>
      <w:r w:rsidRPr="00F13A4C">
        <w:rPr>
          <w:rFonts w:ascii="Georgia" w:eastAsia="Times New Roman" w:hAnsi="Georgia" w:cs="Times New Roman"/>
          <w:i/>
          <w:iCs/>
          <w:color w:val="A64D79"/>
          <w:sz w:val="24"/>
          <w:szCs w:val="24"/>
          <w:lang w:eastAsia="en-GB"/>
        </w:rPr>
        <w:t>Entrust Care Partnership</w:t>
      </w:r>
    </w:p>
    <w:tbl>
      <w:tblPr>
        <w:tblW w:w="8613" w:type="dxa"/>
        <w:tblCellMar>
          <w:left w:w="0" w:type="dxa"/>
          <w:right w:w="0" w:type="dxa"/>
        </w:tblCellMar>
        <w:tblLook w:val="04A0" w:firstRow="1" w:lastRow="0" w:firstColumn="1" w:lastColumn="0" w:noHBand="0" w:noVBand="1"/>
      </w:tblPr>
      <w:tblGrid>
        <w:gridCol w:w="8613"/>
      </w:tblGrid>
      <w:tr w:rsidR="00F13A4C" w:rsidRPr="00F13A4C" w:rsidTr="00F13A4C">
        <w:tc>
          <w:tcPr>
            <w:tcW w:w="7796" w:type="dxa"/>
            <w:tcMar>
              <w:top w:w="0" w:type="dxa"/>
              <w:left w:w="108" w:type="dxa"/>
              <w:bottom w:w="0" w:type="dxa"/>
              <w:right w:w="108" w:type="dxa"/>
            </w:tcMar>
            <w:hideMark/>
          </w:tcPr>
          <w:p w:rsidR="00F13A4C" w:rsidRDefault="00F13A4C" w:rsidP="00F13A4C">
            <w:pPr>
              <w:spacing w:after="0" w:line="240" w:lineRule="auto"/>
              <w:rPr>
                <w:rFonts w:ascii="Times New Roman" w:eastAsia="Times New Roman" w:hAnsi="Times New Roman" w:cs="Times New Roman"/>
                <w:sz w:val="19"/>
                <w:szCs w:val="19"/>
                <w:lang w:eastAsia="en-GB"/>
              </w:rPr>
            </w:pPr>
          </w:p>
          <w:p w:rsidR="00F13A4C" w:rsidRPr="00F13A4C" w:rsidRDefault="00F13A4C" w:rsidP="00F13A4C">
            <w:pPr>
              <w:spacing w:after="0" w:line="240" w:lineRule="auto"/>
              <w:rPr>
                <w:rFonts w:ascii="Calibri" w:eastAsia="Times New Roman" w:hAnsi="Calibri" w:cs="Calibri"/>
                <w:lang w:eastAsia="en-GB"/>
              </w:rPr>
            </w:pPr>
            <w:r w:rsidRPr="00F13A4C">
              <w:rPr>
                <w:rFonts w:ascii="Calibri" w:eastAsia="Times New Roman" w:hAnsi="Calibri" w:cs="Calibri"/>
                <w:lang w:eastAsia="en-GB"/>
              </w:rPr>
              <w:t>Mobile: 07792969245</w:t>
            </w:r>
          </w:p>
        </w:tc>
      </w:tr>
    </w:tbl>
    <w:p w:rsidR="007914EE" w:rsidRDefault="00F13A4C">
      <w:r>
        <w:t>emmasmithentrust@gmail.com</w:t>
      </w:r>
    </w:p>
    <w:sectPr w:rsidR="00791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4C"/>
    <w:rsid w:val="00743BC4"/>
    <w:rsid w:val="0075564C"/>
    <w:rsid w:val="007914EE"/>
    <w:rsid w:val="00864F05"/>
    <w:rsid w:val="00884241"/>
    <w:rsid w:val="00F1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5895">
      <w:bodyDiv w:val="1"/>
      <w:marLeft w:val="0"/>
      <w:marRight w:val="0"/>
      <w:marTop w:val="0"/>
      <w:marBottom w:val="0"/>
      <w:divBdr>
        <w:top w:val="none" w:sz="0" w:space="0" w:color="auto"/>
        <w:left w:val="none" w:sz="0" w:space="0" w:color="auto"/>
        <w:bottom w:val="none" w:sz="0" w:space="0" w:color="auto"/>
        <w:right w:val="none" w:sz="0" w:space="0" w:color="auto"/>
      </w:divBdr>
      <w:divsChild>
        <w:div w:id="1966354330">
          <w:marLeft w:val="0"/>
          <w:marRight w:val="0"/>
          <w:marTop w:val="0"/>
          <w:marBottom w:val="0"/>
          <w:divBdr>
            <w:top w:val="none" w:sz="0" w:space="0" w:color="auto"/>
            <w:left w:val="none" w:sz="0" w:space="0" w:color="auto"/>
            <w:bottom w:val="none" w:sz="0" w:space="0" w:color="auto"/>
            <w:right w:val="none" w:sz="0" w:space="0" w:color="auto"/>
          </w:divBdr>
          <w:divsChild>
            <w:div w:id="430202659">
              <w:marLeft w:val="0"/>
              <w:marRight w:val="0"/>
              <w:marTop w:val="0"/>
              <w:marBottom w:val="0"/>
              <w:divBdr>
                <w:top w:val="none" w:sz="0" w:space="0" w:color="auto"/>
                <w:left w:val="none" w:sz="0" w:space="0" w:color="auto"/>
                <w:bottom w:val="none" w:sz="0" w:space="0" w:color="auto"/>
                <w:right w:val="none" w:sz="0" w:space="0" w:color="auto"/>
              </w:divBdr>
              <w:divsChild>
                <w:div w:id="1410662871">
                  <w:marLeft w:val="0"/>
                  <w:marRight w:val="0"/>
                  <w:marTop w:val="0"/>
                  <w:marBottom w:val="0"/>
                  <w:divBdr>
                    <w:top w:val="none" w:sz="0" w:space="0" w:color="auto"/>
                    <w:left w:val="none" w:sz="0" w:space="0" w:color="auto"/>
                    <w:bottom w:val="none" w:sz="0" w:space="0" w:color="auto"/>
                    <w:right w:val="none" w:sz="0" w:space="0" w:color="auto"/>
                  </w:divBdr>
                  <w:divsChild>
                    <w:div w:id="535776423">
                      <w:marLeft w:val="0"/>
                      <w:marRight w:val="0"/>
                      <w:marTop w:val="0"/>
                      <w:marBottom w:val="0"/>
                      <w:divBdr>
                        <w:top w:val="none" w:sz="0" w:space="0" w:color="auto"/>
                        <w:left w:val="none" w:sz="0" w:space="0" w:color="auto"/>
                        <w:bottom w:val="none" w:sz="0" w:space="0" w:color="auto"/>
                        <w:right w:val="none" w:sz="0" w:space="0" w:color="auto"/>
                      </w:divBdr>
                      <w:divsChild>
                        <w:div w:id="337541179">
                          <w:marLeft w:val="0"/>
                          <w:marRight w:val="0"/>
                          <w:marTop w:val="0"/>
                          <w:marBottom w:val="0"/>
                          <w:divBdr>
                            <w:top w:val="none" w:sz="0" w:space="0" w:color="auto"/>
                            <w:left w:val="none" w:sz="0" w:space="0" w:color="auto"/>
                            <w:bottom w:val="none" w:sz="0" w:space="0" w:color="auto"/>
                            <w:right w:val="none" w:sz="0" w:space="0" w:color="auto"/>
                          </w:divBdr>
                          <w:divsChild>
                            <w:div w:id="2008172613">
                              <w:marLeft w:val="0"/>
                              <w:marRight w:val="0"/>
                              <w:marTop w:val="0"/>
                              <w:marBottom w:val="0"/>
                              <w:divBdr>
                                <w:top w:val="none" w:sz="0" w:space="0" w:color="auto"/>
                                <w:left w:val="none" w:sz="0" w:space="0" w:color="auto"/>
                                <w:bottom w:val="none" w:sz="0" w:space="0" w:color="auto"/>
                                <w:right w:val="none" w:sz="0" w:space="0" w:color="auto"/>
                              </w:divBdr>
                              <w:divsChild>
                                <w:div w:id="1355110085">
                                  <w:marLeft w:val="0"/>
                                  <w:marRight w:val="0"/>
                                  <w:marTop w:val="0"/>
                                  <w:marBottom w:val="0"/>
                                  <w:divBdr>
                                    <w:top w:val="none" w:sz="0" w:space="0" w:color="auto"/>
                                    <w:left w:val="none" w:sz="0" w:space="0" w:color="auto"/>
                                    <w:bottom w:val="none" w:sz="0" w:space="0" w:color="auto"/>
                                    <w:right w:val="none" w:sz="0" w:space="0" w:color="auto"/>
                                  </w:divBdr>
                                  <w:divsChild>
                                    <w:div w:id="1962881526">
                                      <w:marLeft w:val="0"/>
                                      <w:marRight w:val="0"/>
                                      <w:marTop w:val="0"/>
                                      <w:marBottom w:val="0"/>
                                      <w:divBdr>
                                        <w:top w:val="none" w:sz="0" w:space="0" w:color="auto"/>
                                        <w:left w:val="none" w:sz="0" w:space="0" w:color="auto"/>
                                        <w:bottom w:val="none" w:sz="0" w:space="0" w:color="auto"/>
                                        <w:right w:val="none" w:sz="0" w:space="0" w:color="auto"/>
                                      </w:divBdr>
                                      <w:divsChild>
                                        <w:div w:id="446434661">
                                          <w:marLeft w:val="0"/>
                                          <w:marRight w:val="0"/>
                                          <w:marTop w:val="0"/>
                                          <w:marBottom w:val="0"/>
                                          <w:divBdr>
                                            <w:top w:val="none" w:sz="0" w:space="0" w:color="auto"/>
                                            <w:left w:val="none" w:sz="0" w:space="0" w:color="auto"/>
                                            <w:bottom w:val="none" w:sz="0" w:space="0" w:color="auto"/>
                                            <w:right w:val="none" w:sz="0" w:space="0" w:color="auto"/>
                                          </w:divBdr>
                                          <w:divsChild>
                                            <w:div w:id="1188715313">
                                              <w:marLeft w:val="0"/>
                                              <w:marRight w:val="0"/>
                                              <w:marTop w:val="0"/>
                                              <w:marBottom w:val="0"/>
                                              <w:divBdr>
                                                <w:top w:val="none" w:sz="0" w:space="0" w:color="auto"/>
                                                <w:left w:val="none" w:sz="0" w:space="0" w:color="auto"/>
                                                <w:bottom w:val="none" w:sz="0" w:space="0" w:color="auto"/>
                                                <w:right w:val="none" w:sz="0" w:space="0" w:color="auto"/>
                                              </w:divBdr>
                                              <w:divsChild>
                                                <w:div w:id="296187484">
                                                  <w:marLeft w:val="0"/>
                                                  <w:marRight w:val="0"/>
                                                  <w:marTop w:val="0"/>
                                                  <w:marBottom w:val="0"/>
                                                  <w:divBdr>
                                                    <w:top w:val="none" w:sz="0" w:space="0" w:color="auto"/>
                                                    <w:left w:val="none" w:sz="0" w:space="0" w:color="auto"/>
                                                    <w:bottom w:val="none" w:sz="0" w:space="0" w:color="auto"/>
                                                    <w:right w:val="none" w:sz="0" w:space="0" w:color="auto"/>
                                                  </w:divBdr>
                                                  <w:divsChild>
                                                    <w:div w:id="1540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407961">
          <w:marLeft w:val="0"/>
          <w:marRight w:val="0"/>
          <w:marTop w:val="0"/>
          <w:marBottom w:val="0"/>
          <w:divBdr>
            <w:top w:val="none" w:sz="0" w:space="0" w:color="auto"/>
            <w:left w:val="none" w:sz="0" w:space="0" w:color="auto"/>
            <w:bottom w:val="none" w:sz="0" w:space="0" w:color="auto"/>
            <w:right w:val="none" w:sz="0" w:space="0" w:color="auto"/>
          </w:divBdr>
          <w:divsChild>
            <w:div w:id="2060936062">
              <w:marLeft w:val="0"/>
              <w:marRight w:val="0"/>
              <w:marTop w:val="0"/>
              <w:marBottom w:val="0"/>
              <w:divBdr>
                <w:top w:val="none" w:sz="0" w:space="0" w:color="auto"/>
                <w:left w:val="none" w:sz="0" w:space="0" w:color="auto"/>
                <w:bottom w:val="none" w:sz="0" w:space="0" w:color="auto"/>
                <w:right w:val="none" w:sz="0" w:space="0" w:color="auto"/>
              </w:divBdr>
              <w:divsChild>
                <w:div w:id="288631334">
                  <w:marLeft w:val="0"/>
                  <w:marRight w:val="0"/>
                  <w:marTop w:val="0"/>
                  <w:marBottom w:val="0"/>
                  <w:divBdr>
                    <w:top w:val="none" w:sz="0" w:space="0" w:color="auto"/>
                    <w:left w:val="none" w:sz="0" w:space="0" w:color="auto"/>
                    <w:bottom w:val="none" w:sz="0" w:space="0" w:color="auto"/>
                    <w:right w:val="none" w:sz="0" w:space="0" w:color="auto"/>
                  </w:divBdr>
                  <w:divsChild>
                    <w:div w:id="81218739">
                      <w:marLeft w:val="0"/>
                      <w:marRight w:val="0"/>
                      <w:marTop w:val="0"/>
                      <w:marBottom w:val="0"/>
                      <w:divBdr>
                        <w:top w:val="none" w:sz="0" w:space="0" w:color="auto"/>
                        <w:left w:val="none" w:sz="0" w:space="0" w:color="auto"/>
                        <w:bottom w:val="none" w:sz="0" w:space="0" w:color="auto"/>
                        <w:right w:val="none" w:sz="0" w:space="0" w:color="auto"/>
                      </w:divBdr>
                      <w:divsChild>
                        <w:div w:id="108016830">
                          <w:marLeft w:val="0"/>
                          <w:marRight w:val="0"/>
                          <w:marTop w:val="0"/>
                          <w:marBottom w:val="0"/>
                          <w:divBdr>
                            <w:top w:val="none" w:sz="0" w:space="0" w:color="auto"/>
                            <w:left w:val="none" w:sz="0" w:space="0" w:color="auto"/>
                            <w:bottom w:val="none" w:sz="0" w:space="0" w:color="auto"/>
                            <w:right w:val="none" w:sz="0" w:space="0" w:color="auto"/>
                          </w:divBdr>
                          <w:divsChild>
                            <w:div w:id="350571505">
                              <w:marLeft w:val="0"/>
                              <w:marRight w:val="0"/>
                              <w:marTop w:val="0"/>
                              <w:marBottom w:val="0"/>
                              <w:divBdr>
                                <w:top w:val="none" w:sz="0" w:space="0" w:color="auto"/>
                                <w:left w:val="none" w:sz="0" w:space="0" w:color="auto"/>
                                <w:bottom w:val="none" w:sz="0" w:space="0" w:color="auto"/>
                                <w:right w:val="none" w:sz="0" w:space="0" w:color="auto"/>
                              </w:divBdr>
                              <w:divsChild>
                                <w:div w:id="598179673">
                                  <w:marLeft w:val="0"/>
                                  <w:marRight w:val="0"/>
                                  <w:marTop w:val="0"/>
                                  <w:marBottom w:val="0"/>
                                  <w:divBdr>
                                    <w:top w:val="none" w:sz="0" w:space="0" w:color="auto"/>
                                    <w:left w:val="none" w:sz="0" w:space="0" w:color="auto"/>
                                    <w:bottom w:val="none" w:sz="0" w:space="0" w:color="auto"/>
                                    <w:right w:val="none" w:sz="0" w:space="0" w:color="auto"/>
                                  </w:divBdr>
                                  <w:divsChild>
                                    <w:div w:id="394427685">
                                      <w:marLeft w:val="0"/>
                                      <w:marRight w:val="0"/>
                                      <w:marTop w:val="0"/>
                                      <w:marBottom w:val="0"/>
                                      <w:divBdr>
                                        <w:top w:val="none" w:sz="0" w:space="0" w:color="auto"/>
                                        <w:left w:val="none" w:sz="0" w:space="0" w:color="auto"/>
                                        <w:bottom w:val="none" w:sz="0" w:space="0" w:color="auto"/>
                                        <w:right w:val="none" w:sz="0" w:space="0" w:color="auto"/>
                                      </w:divBdr>
                                      <w:divsChild>
                                        <w:div w:id="1861624505">
                                          <w:marLeft w:val="0"/>
                                          <w:marRight w:val="0"/>
                                          <w:marTop w:val="0"/>
                                          <w:marBottom w:val="0"/>
                                          <w:divBdr>
                                            <w:top w:val="none" w:sz="0" w:space="0" w:color="auto"/>
                                            <w:left w:val="none" w:sz="0" w:space="0" w:color="auto"/>
                                            <w:bottom w:val="none" w:sz="0" w:space="0" w:color="auto"/>
                                            <w:right w:val="none" w:sz="0" w:space="0" w:color="auto"/>
                                          </w:divBdr>
                                          <w:divsChild>
                                            <w:div w:id="824515352">
                                              <w:marLeft w:val="0"/>
                                              <w:marRight w:val="0"/>
                                              <w:marTop w:val="0"/>
                                              <w:marBottom w:val="0"/>
                                              <w:divBdr>
                                                <w:top w:val="none" w:sz="0" w:space="0" w:color="auto"/>
                                                <w:left w:val="none" w:sz="0" w:space="0" w:color="auto"/>
                                                <w:bottom w:val="none" w:sz="0" w:space="0" w:color="auto"/>
                                                <w:right w:val="none" w:sz="0" w:space="0" w:color="auto"/>
                                              </w:divBdr>
                                              <w:divsChild>
                                                <w:div w:id="1740008787">
                                                  <w:marLeft w:val="0"/>
                                                  <w:marRight w:val="0"/>
                                                  <w:marTop w:val="0"/>
                                                  <w:marBottom w:val="0"/>
                                                  <w:divBdr>
                                                    <w:top w:val="none" w:sz="0" w:space="0" w:color="auto"/>
                                                    <w:left w:val="none" w:sz="0" w:space="0" w:color="auto"/>
                                                    <w:bottom w:val="none" w:sz="0" w:space="0" w:color="auto"/>
                                                    <w:right w:val="none" w:sz="0" w:space="0" w:color="auto"/>
                                                  </w:divBdr>
                                                  <w:divsChild>
                                                    <w:div w:id="1598631565">
                                                      <w:marLeft w:val="0"/>
                                                      <w:marRight w:val="0"/>
                                                      <w:marTop w:val="0"/>
                                                      <w:marBottom w:val="0"/>
                                                      <w:divBdr>
                                                        <w:top w:val="none" w:sz="0" w:space="0" w:color="auto"/>
                                                        <w:left w:val="none" w:sz="0" w:space="0" w:color="auto"/>
                                                        <w:bottom w:val="none" w:sz="0" w:space="0" w:color="auto"/>
                                                        <w:right w:val="none" w:sz="0" w:space="0" w:color="auto"/>
                                                      </w:divBdr>
                                                      <w:divsChild>
                                                        <w:div w:id="1758819595">
                                                          <w:marLeft w:val="0"/>
                                                          <w:marRight w:val="0"/>
                                                          <w:marTop w:val="0"/>
                                                          <w:marBottom w:val="0"/>
                                                          <w:divBdr>
                                                            <w:top w:val="none" w:sz="0" w:space="0" w:color="auto"/>
                                                            <w:left w:val="none" w:sz="0" w:space="0" w:color="auto"/>
                                                            <w:bottom w:val="none" w:sz="0" w:space="0" w:color="auto"/>
                                                            <w:right w:val="none" w:sz="0" w:space="0" w:color="auto"/>
                                                          </w:divBdr>
                                                          <w:divsChild>
                                                            <w:div w:id="184370043">
                                                              <w:marLeft w:val="0"/>
                                                              <w:marRight w:val="0"/>
                                                              <w:marTop w:val="0"/>
                                                              <w:marBottom w:val="0"/>
                                                              <w:divBdr>
                                                                <w:top w:val="none" w:sz="0" w:space="0" w:color="auto"/>
                                                                <w:left w:val="none" w:sz="0" w:space="0" w:color="auto"/>
                                                                <w:bottom w:val="none" w:sz="0" w:space="0" w:color="auto"/>
                                                                <w:right w:val="none" w:sz="0" w:space="0" w:color="auto"/>
                                                              </w:divBdr>
                                                              <w:divsChild>
                                                                <w:div w:id="1383402994">
                                                                  <w:marLeft w:val="0"/>
                                                                  <w:marRight w:val="0"/>
                                                                  <w:marTop w:val="0"/>
                                                                  <w:marBottom w:val="0"/>
                                                                  <w:divBdr>
                                                                    <w:top w:val="none" w:sz="0" w:space="0" w:color="auto"/>
                                                                    <w:left w:val="none" w:sz="0" w:space="0" w:color="auto"/>
                                                                    <w:bottom w:val="none" w:sz="0" w:space="0" w:color="auto"/>
                                                                    <w:right w:val="none" w:sz="0" w:space="0" w:color="auto"/>
                                                                  </w:divBdr>
                                                                  <w:divsChild>
                                                                    <w:div w:id="953049871">
                                                                      <w:marLeft w:val="0"/>
                                                                      <w:marRight w:val="0"/>
                                                                      <w:marTop w:val="0"/>
                                                                      <w:marBottom w:val="0"/>
                                                                      <w:divBdr>
                                                                        <w:top w:val="none" w:sz="0" w:space="0" w:color="auto"/>
                                                                        <w:left w:val="none" w:sz="0" w:space="0" w:color="auto"/>
                                                                        <w:bottom w:val="none" w:sz="0" w:space="0" w:color="auto"/>
                                                                        <w:right w:val="none" w:sz="0" w:space="0" w:color="auto"/>
                                                                      </w:divBdr>
                                                                      <w:divsChild>
                                                                        <w:div w:id="1622959226">
                                                                          <w:marLeft w:val="0"/>
                                                                          <w:marRight w:val="0"/>
                                                                          <w:marTop w:val="0"/>
                                                                          <w:marBottom w:val="0"/>
                                                                          <w:divBdr>
                                                                            <w:top w:val="none" w:sz="0" w:space="0" w:color="auto"/>
                                                                            <w:left w:val="none" w:sz="0" w:space="0" w:color="auto"/>
                                                                            <w:bottom w:val="none" w:sz="0" w:space="0" w:color="auto"/>
                                                                            <w:right w:val="none" w:sz="0" w:space="0" w:color="auto"/>
                                                                          </w:divBdr>
                                                                          <w:divsChild>
                                                                            <w:div w:id="1193878246">
                                                                              <w:marLeft w:val="0"/>
                                                                              <w:marRight w:val="0"/>
                                                                              <w:marTop w:val="0"/>
                                                                              <w:marBottom w:val="0"/>
                                                                              <w:divBdr>
                                                                                <w:top w:val="none" w:sz="0" w:space="0" w:color="auto"/>
                                                                                <w:left w:val="none" w:sz="0" w:space="0" w:color="auto"/>
                                                                                <w:bottom w:val="none" w:sz="0" w:space="0" w:color="auto"/>
                                                                                <w:right w:val="none" w:sz="0" w:space="0" w:color="auto"/>
                                                                              </w:divBdr>
                                                                              <w:divsChild>
                                                                                <w:div w:id="1167939675">
                                                                                  <w:marLeft w:val="0"/>
                                                                                  <w:marRight w:val="0"/>
                                                                                  <w:marTop w:val="0"/>
                                                                                  <w:marBottom w:val="0"/>
                                                                                  <w:divBdr>
                                                                                    <w:top w:val="none" w:sz="0" w:space="0" w:color="auto"/>
                                                                                    <w:left w:val="none" w:sz="0" w:space="0" w:color="auto"/>
                                                                                    <w:bottom w:val="none" w:sz="0" w:space="0" w:color="auto"/>
                                                                                    <w:right w:val="none" w:sz="0" w:space="0" w:color="auto"/>
                                                                                  </w:divBdr>
                                                                                  <w:divsChild>
                                                                                    <w:div w:id="601257694">
                                                                                      <w:marLeft w:val="0"/>
                                                                                      <w:marRight w:val="0"/>
                                                                                      <w:marTop w:val="0"/>
                                                                                      <w:marBottom w:val="0"/>
                                                                                      <w:divBdr>
                                                                                        <w:top w:val="none" w:sz="0" w:space="0" w:color="auto"/>
                                                                                        <w:left w:val="none" w:sz="0" w:space="0" w:color="auto"/>
                                                                                        <w:bottom w:val="none" w:sz="0" w:space="0" w:color="auto"/>
                                                                                        <w:right w:val="none" w:sz="0" w:space="0" w:color="auto"/>
                                                                                      </w:divBdr>
                                                                                      <w:divsChild>
                                                                                        <w:div w:id="257056552">
                                                                                          <w:marLeft w:val="0"/>
                                                                                          <w:marRight w:val="0"/>
                                                                                          <w:marTop w:val="0"/>
                                                                                          <w:marBottom w:val="0"/>
                                                                                          <w:divBdr>
                                                                                            <w:top w:val="none" w:sz="0" w:space="0" w:color="auto"/>
                                                                                            <w:left w:val="none" w:sz="0" w:space="0" w:color="auto"/>
                                                                                            <w:bottom w:val="none" w:sz="0" w:space="0" w:color="auto"/>
                                                                                            <w:right w:val="none" w:sz="0" w:space="0" w:color="auto"/>
                                                                                          </w:divBdr>
                                                                                          <w:divsChild>
                                                                                            <w:div w:id="745110760">
                                                                                              <w:marLeft w:val="0"/>
                                                                                              <w:marRight w:val="0"/>
                                                                                              <w:marTop w:val="0"/>
                                                                                              <w:marBottom w:val="0"/>
                                                                                              <w:divBdr>
                                                                                                <w:top w:val="none" w:sz="0" w:space="0" w:color="auto"/>
                                                                                                <w:left w:val="none" w:sz="0" w:space="0" w:color="auto"/>
                                                                                                <w:bottom w:val="none" w:sz="0" w:space="0" w:color="auto"/>
                                                                                                <w:right w:val="none" w:sz="0" w:space="0" w:color="auto"/>
                                                                                              </w:divBdr>
                                                                                              <w:divsChild>
                                                                                                <w:div w:id="935790527">
                                                                                                  <w:marLeft w:val="0"/>
                                                                                                  <w:marRight w:val="0"/>
                                                                                                  <w:marTop w:val="0"/>
                                                                                                  <w:marBottom w:val="0"/>
                                                                                                  <w:divBdr>
                                                                                                    <w:top w:val="none" w:sz="0" w:space="0" w:color="auto"/>
                                                                                                    <w:left w:val="none" w:sz="0" w:space="0" w:color="auto"/>
                                                                                                    <w:bottom w:val="none" w:sz="0" w:space="0" w:color="auto"/>
                                                                                                    <w:right w:val="none" w:sz="0" w:space="0" w:color="auto"/>
                                                                                                  </w:divBdr>
                                                                                                  <w:divsChild>
                                                                                                    <w:div w:id="1774477527">
                                                                                                      <w:marLeft w:val="0"/>
                                                                                                      <w:marRight w:val="0"/>
                                                                                                      <w:marTop w:val="0"/>
                                                                                                      <w:marBottom w:val="0"/>
                                                                                                      <w:divBdr>
                                                                                                        <w:top w:val="none" w:sz="0" w:space="0" w:color="auto"/>
                                                                                                        <w:left w:val="none" w:sz="0" w:space="0" w:color="auto"/>
                                                                                                        <w:bottom w:val="none" w:sz="0" w:space="0" w:color="auto"/>
                                                                                                        <w:right w:val="none" w:sz="0" w:space="0" w:color="auto"/>
                                                                                                      </w:divBdr>
                                                                                                      <w:divsChild>
                                                                                                        <w:div w:id="984044656">
                                                                                                          <w:marLeft w:val="0"/>
                                                                                                          <w:marRight w:val="0"/>
                                                                                                          <w:marTop w:val="0"/>
                                                                                                          <w:marBottom w:val="0"/>
                                                                                                          <w:divBdr>
                                                                                                            <w:top w:val="none" w:sz="0" w:space="0" w:color="auto"/>
                                                                                                            <w:left w:val="none" w:sz="0" w:space="0" w:color="auto"/>
                                                                                                            <w:bottom w:val="none" w:sz="0" w:space="0" w:color="auto"/>
                                                                                                            <w:right w:val="none" w:sz="0" w:space="0" w:color="auto"/>
                                                                                                          </w:divBdr>
                                                                                                          <w:divsChild>
                                                                                                            <w:div w:id="1923484654">
                                                                                                              <w:marLeft w:val="0"/>
                                                                                                              <w:marRight w:val="0"/>
                                                                                                              <w:marTop w:val="0"/>
                                                                                                              <w:marBottom w:val="0"/>
                                                                                                              <w:divBdr>
                                                                                                                <w:top w:val="none" w:sz="0" w:space="0" w:color="auto"/>
                                                                                                                <w:left w:val="none" w:sz="0" w:space="0" w:color="auto"/>
                                                                                                                <w:bottom w:val="none" w:sz="0" w:space="0" w:color="auto"/>
                                                                                                                <w:right w:val="none" w:sz="0" w:space="0" w:color="auto"/>
                                                                                                              </w:divBdr>
                                                                                                              <w:divsChild>
                                                                                                                <w:div w:id="710036872">
                                                                                                                  <w:marLeft w:val="0"/>
                                                                                                                  <w:marRight w:val="0"/>
                                                                                                                  <w:marTop w:val="0"/>
                                                                                                                  <w:marBottom w:val="0"/>
                                                                                                                  <w:divBdr>
                                                                                                                    <w:top w:val="none" w:sz="0" w:space="0" w:color="auto"/>
                                                                                                                    <w:left w:val="none" w:sz="0" w:space="0" w:color="auto"/>
                                                                                                                    <w:bottom w:val="none" w:sz="0" w:space="0" w:color="auto"/>
                                                                                                                    <w:right w:val="none" w:sz="0" w:space="0" w:color="auto"/>
                                                                                                                  </w:divBdr>
                                                                                                                  <w:divsChild>
                                                                                                                    <w:div w:id="43525951">
                                                                                                                      <w:marLeft w:val="0"/>
                                                                                                                      <w:marRight w:val="0"/>
                                                                                                                      <w:marTop w:val="0"/>
                                                                                                                      <w:marBottom w:val="0"/>
                                                                                                                      <w:divBdr>
                                                                                                                        <w:top w:val="none" w:sz="0" w:space="0" w:color="auto"/>
                                                                                                                        <w:left w:val="none" w:sz="0" w:space="0" w:color="auto"/>
                                                                                                                        <w:bottom w:val="none" w:sz="0" w:space="0" w:color="auto"/>
                                                                                                                        <w:right w:val="none" w:sz="0" w:space="0" w:color="auto"/>
                                                                                                                      </w:divBdr>
                                                                                                                      <w:divsChild>
                                                                                                                        <w:div w:id="796487669">
                                                                                                                          <w:marLeft w:val="0"/>
                                                                                                                          <w:marRight w:val="0"/>
                                                                                                                          <w:marTop w:val="0"/>
                                                                                                                          <w:marBottom w:val="0"/>
                                                                                                                          <w:divBdr>
                                                                                                                            <w:top w:val="none" w:sz="0" w:space="0" w:color="auto"/>
                                                                                                                            <w:left w:val="none" w:sz="0" w:space="0" w:color="auto"/>
                                                                                                                            <w:bottom w:val="none" w:sz="0" w:space="0" w:color="auto"/>
                                                                                                                            <w:right w:val="none" w:sz="0" w:space="0" w:color="auto"/>
                                                                                                                          </w:divBdr>
                                                                                                                        </w:div>
                                                                                                                        <w:div w:id="843788632">
                                                                                                                          <w:marLeft w:val="0"/>
                                                                                                                          <w:marRight w:val="0"/>
                                                                                                                          <w:marTop w:val="0"/>
                                                                                                                          <w:marBottom w:val="0"/>
                                                                                                                          <w:divBdr>
                                                                                                                            <w:top w:val="none" w:sz="0" w:space="0" w:color="auto"/>
                                                                                                                            <w:left w:val="none" w:sz="0" w:space="0" w:color="auto"/>
                                                                                                                            <w:bottom w:val="none" w:sz="0" w:space="0" w:color="auto"/>
                                                                                                                            <w:right w:val="none" w:sz="0" w:space="0" w:color="auto"/>
                                                                                                                          </w:divBdr>
                                                                                                                        </w:div>
                                                                                                                        <w:div w:id="9197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 Id="rId14"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BC437DD2A718BF41844E8F6CACC3BB8F" ma:contentTypeVersion="84" ma:contentTypeDescription="" ma:contentTypeScope="" ma:versionID="42973057ff30039ee515cbca0afb90f2">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9731e9e3-3302-4525-bf9e-9f9d912dc9e5">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3ad16f40-8fa3-4aec-afec-f25fa5aad8b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SharedContentType xmlns="Microsoft.SharePoint.Taxonomy.ContentTypeSync" SourceId="368e5df3-cb6d-43a2-bb19-51fc820bbd26" ContentTypeId="0x01010035C89CCD2483A2479FECC59E2E56452D" PreviousValue="false"/>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Publicity|cabcf062-13ec-470d-8ba1-1bc21c8a4ba6</SetDocumentType>
    <TaxCatchAll xmlns="202bf5da-38b9-4488-a525-8567ad9ffa60">
      <Value>21</Value>
      <Value>380</Value>
      <Value>472</Value>
      <Value>283</Value>
      <Value>25</Value>
      <Value>3</Value>
      <Value>2</Value>
      <Value>1</Value>
    </TaxCatchAll>
    <ReviewersEmail xmlns="db58f876-95e0-49c6-91d0-8e7480b07923">
      <UserInfo>
        <DisplayName>Dee Sage</DisplayName>
        <AccountId>975</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LDPB</DocSetName>
    <Approver_x0028_s_x0029_ xmlns="db58f876-95e0-49c6-91d0-8e7480b07923">
      <UserInfo>
        <DisplayName/>
        <AccountId xsi:nil="true"/>
        <AccountType/>
      </UserInfo>
    </Approver_x0028_s_x0029_>
    <ReviewDate xmlns="db58f876-95e0-49c6-91d0-8e7480b07923">2015-03-26T00:00:00+00:00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Learning Disability</TermName>
          <TermId xmlns="http://schemas.microsoft.com/office/infopath/2007/PartnerControls">f3b2e514-6599-46fb-b011-4dbdb035f37d</TermId>
        </TermInfo>
        <TermInfo xmlns="http://schemas.microsoft.com/office/infopath/2007/PartnerControls">
          <TermName xmlns="http://schemas.microsoft.com/office/infopath/2007/PartnerControls">partnership board</TermName>
          <TermId xmlns="http://schemas.microsoft.com/office/infopath/2007/PartnerControls">675fd012-c964-4b5c-b9c9-7dd37fd555a6</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Adult Social Care</TermName>
          <TermId xmlns="http://schemas.microsoft.com/office/infopath/2007/PartnerControls">37774d10-b713-4628-a8c7-59128139cc7c</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cabcf062-13ec-470d-8ba1-1bc21c8a4ba6</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People Group Publications</TermName>
          <TermId xmlns="http://schemas.microsoft.com/office/infopath/2007/PartnerControls">94b3a2a9-6ee3-4c1c-bbbe-c06f75182fd7</TermId>
        </TermInfo>
      </Terms>
    </kf4ca89d09f0480889ccabff7fc6ee9b>
    <DocumentStatus xmlns="db58f876-95e0-49c6-91d0-8e7480b07923">Active</DocumentStatus>
    <RetentionStarts xmlns="db58f876-95e0-49c6-91d0-8e7480b07923">2018-01-10T00:00:00+00:00</RetentionStarts>
    <_dlc_DocId xmlns="202bf5da-38b9-4488-a525-8567ad9ffa60">WCCC-779-444</_dlc_DocId>
    <_dlc_DocIdUrl xmlns="202bf5da-38b9-4488-a525-8567ad9ffa60">
      <Url>http://edrm/PGP/_layouts/DocIdRedir.aspx?ID=WCCC-779-444</Url>
      <Description>WCCC-779-444</Description>
    </_dlc_DocIdUrl>
  </documentManagement>
</p:properties>
</file>

<file path=customXml/itemProps1.xml><?xml version="1.0" encoding="utf-8"?>
<ds:datastoreItem xmlns:ds="http://schemas.openxmlformats.org/officeDocument/2006/customXml" ds:itemID="{002417F3-62CD-4344-8015-1AF61E7E2706}"/>
</file>

<file path=customXml/itemProps2.xml><?xml version="1.0" encoding="utf-8"?>
<ds:datastoreItem xmlns:ds="http://schemas.openxmlformats.org/officeDocument/2006/customXml" ds:itemID="{2A56A6D8-B1CA-47B8-B6CA-EC64A37F6EB5}"/>
</file>

<file path=customXml/itemProps3.xml><?xml version="1.0" encoding="utf-8"?>
<ds:datastoreItem xmlns:ds="http://schemas.openxmlformats.org/officeDocument/2006/customXml" ds:itemID="{052E4A00-DCCF-4862-81E3-D8D55F7A3DBD}"/>
</file>

<file path=customXml/itemProps4.xml><?xml version="1.0" encoding="utf-8"?>
<ds:datastoreItem xmlns:ds="http://schemas.openxmlformats.org/officeDocument/2006/customXml" ds:itemID="{53CF525C-419B-4913-865D-AA45EF3A720C}"/>
</file>

<file path=customXml/itemProps5.xml><?xml version="1.0" encoding="utf-8"?>
<ds:datastoreItem xmlns:ds="http://schemas.openxmlformats.org/officeDocument/2006/customXml" ds:itemID="{034CFA8A-584E-422C-A4D0-745B24728892}"/>
</file>

<file path=customXml/itemProps6.xml><?xml version="1.0" encoding="utf-8"?>
<ds:datastoreItem xmlns:ds="http://schemas.openxmlformats.org/officeDocument/2006/customXml" ds:itemID="{DC6F899F-E390-47CD-A8F9-F530E778EBE5}"/>
</file>

<file path=customXml/itemProps7.xml><?xml version="1.0" encoding="utf-8"?>
<ds:datastoreItem xmlns:ds="http://schemas.openxmlformats.org/officeDocument/2006/customXml" ds:itemID="{F36F0F61-9F75-413B-827C-7E2ADE9D4C8C}"/>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Entrust Old Leamingtonians Mixed Ability Rugby Letter</dc:title>
  <dc:creator>Emma Smith</dc:creator>
  <cp:lastModifiedBy>Dee Sage</cp:lastModifiedBy>
  <cp:revision>2</cp:revision>
  <dcterms:created xsi:type="dcterms:W3CDTF">2018-01-10T11:12:00Z</dcterms:created>
  <dcterms:modified xsi:type="dcterms:W3CDTF">2018-01-10T11:12:00Z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0x01010035C89CCD2483A2479FECC59E2E56452D00BC437DD2A718BF41844E8F6CACC3BB8F</vt:lpwstr>
  </property>
  <property fmtid="{D5CDD505-2E9C-101B-9397-08002B2CF9AE}" pid="3" name="WCCCoverage">
    <vt:lpwstr>2;#Warwickshire|ae50136a-0dd2-4024-b418-b2091d7c47d2</vt:lpwstr>
  </property>
  <property fmtid="{D5CDD505-2E9C-101B-9397-08002B2CF9AE}" pid="4" name="TeamOwner">
    <vt:lpwstr>380;#People Group Publications|94b3a2a9-6ee3-4c1c-bbbe-c06f75182fd7</vt:lpwstr>
  </property>
  <property fmtid="{D5CDD505-2E9C-101B-9397-08002B2CF9AE}" pid="5" name="WCCSubject">
    <vt:lpwstr>21;#Adult Social Care|37774d10-b713-4628-a8c7-59128139cc7c</vt:lpwstr>
  </property>
  <property fmtid="{D5CDD505-2E9C-101B-9397-08002B2CF9AE}" pid="6" name="WCCKeywords">
    <vt:lpwstr>283;#Learning Disability|f3b2e514-6599-46fb-b011-4dbdb035f37d;#472;#partnership board|675fd012-c964-4b5c-b9c9-7dd37fd555a6</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7624d558-fc23-4f71-9386-de05b6655ded</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25;#Publicity|cabcf062-13ec-470d-8ba1-1bc21c8a4ba6</vt:lpwstr>
  </property>
  <property fmtid="{D5CDD505-2E9C-101B-9397-08002B2CF9AE}" pid="13" name="WorkflowChangePath">
    <vt:lpwstr>78618f0e-d868-4178-8e3e-447478ea4b70,5;78618f0e-d868-4178-8e3e-447478ea4b70,5;</vt:lpwstr>
  </property>
</Properties>
</file>