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7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430" w:rsidRDefault="00C93347" w:rsidP="000055F5">
      <w:r>
        <w:rPr>
          <w:noProof/>
          <w:lang w:eastAsia="en-GB"/>
        </w:rPr>
        <w:drawing>
          <wp:inline distT="0" distB="0" distL="0" distR="0" wp14:anchorId="4A15BD8C" wp14:editId="3F158CD6">
            <wp:extent cx="3026659" cy="107632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28440" cy="1076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55F5">
        <w:rPr>
          <w:noProof/>
          <w:lang w:eastAsia="en-GB"/>
        </w:rPr>
        <w:drawing>
          <wp:inline distT="0" distB="0" distL="0" distR="0" wp14:anchorId="46FBF1D2" wp14:editId="4A78DD68">
            <wp:extent cx="2000250" cy="921948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921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5F5" w:rsidRDefault="000055F5" w:rsidP="000055F5"/>
    <w:p w:rsidR="00C93347" w:rsidRPr="005149AC" w:rsidRDefault="00C93347" w:rsidP="00C93347">
      <w:pPr>
        <w:jc w:val="center"/>
        <w:rPr>
          <w:sz w:val="32"/>
          <w:szCs w:val="32"/>
        </w:rPr>
      </w:pPr>
      <w:r w:rsidRPr="005149AC">
        <w:rPr>
          <w:sz w:val="32"/>
          <w:szCs w:val="32"/>
        </w:rPr>
        <w:t>Are you a Carer for someone with a learning disability?</w:t>
      </w:r>
    </w:p>
    <w:p w:rsidR="00C93347" w:rsidRPr="005149AC" w:rsidRDefault="00C93347" w:rsidP="00C93347">
      <w:pPr>
        <w:jc w:val="center"/>
        <w:rPr>
          <w:sz w:val="32"/>
          <w:szCs w:val="32"/>
        </w:rPr>
      </w:pPr>
      <w:r w:rsidRPr="005149AC">
        <w:rPr>
          <w:sz w:val="32"/>
          <w:szCs w:val="32"/>
        </w:rPr>
        <w:t xml:space="preserve">Do you like speaking up for yourself and other </w:t>
      </w:r>
      <w:r w:rsidR="003169FD">
        <w:rPr>
          <w:sz w:val="32"/>
          <w:szCs w:val="32"/>
        </w:rPr>
        <w:t>Carers</w:t>
      </w:r>
      <w:r w:rsidRPr="005149AC">
        <w:rPr>
          <w:sz w:val="32"/>
          <w:szCs w:val="32"/>
        </w:rPr>
        <w:t>?</w:t>
      </w:r>
    </w:p>
    <w:p w:rsidR="00C93347" w:rsidRPr="005149AC" w:rsidRDefault="00C93347" w:rsidP="00C93347">
      <w:pPr>
        <w:jc w:val="center"/>
        <w:rPr>
          <w:sz w:val="32"/>
          <w:szCs w:val="32"/>
        </w:rPr>
      </w:pPr>
    </w:p>
    <w:p w:rsidR="00C93347" w:rsidRDefault="00C93347" w:rsidP="00C93347">
      <w:pPr>
        <w:jc w:val="center"/>
        <w:rPr>
          <w:sz w:val="32"/>
          <w:szCs w:val="32"/>
        </w:rPr>
      </w:pPr>
      <w:r w:rsidRPr="005149AC">
        <w:rPr>
          <w:sz w:val="32"/>
          <w:szCs w:val="32"/>
        </w:rPr>
        <w:t xml:space="preserve">Warwickshire Learning Disability Partnership Board </w:t>
      </w:r>
      <w:r w:rsidR="003169FD">
        <w:rPr>
          <w:sz w:val="32"/>
          <w:szCs w:val="32"/>
        </w:rPr>
        <w:t xml:space="preserve">(LDPB) </w:t>
      </w:r>
      <w:r w:rsidR="005149AC">
        <w:rPr>
          <w:sz w:val="32"/>
          <w:szCs w:val="32"/>
        </w:rPr>
        <w:t>is</w:t>
      </w:r>
      <w:r w:rsidRPr="005149AC">
        <w:rPr>
          <w:sz w:val="32"/>
          <w:szCs w:val="32"/>
        </w:rPr>
        <w:t xml:space="preserve"> looking for a </w:t>
      </w:r>
      <w:r w:rsidRPr="003169FD">
        <w:rPr>
          <w:b/>
          <w:sz w:val="36"/>
          <w:szCs w:val="36"/>
        </w:rPr>
        <w:t xml:space="preserve">Learning </w:t>
      </w:r>
      <w:r w:rsidR="003169FD" w:rsidRPr="003169FD">
        <w:rPr>
          <w:b/>
          <w:sz w:val="36"/>
          <w:szCs w:val="36"/>
        </w:rPr>
        <w:t>Disability Carer Representative</w:t>
      </w:r>
      <w:r w:rsidR="003169FD">
        <w:rPr>
          <w:sz w:val="32"/>
          <w:szCs w:val="32"/>
        </w:rPr>
        <w:t xml:space="preserve"> to come to our Board meetings which are held every three months in either Nuneaton or Leamington Spa. </w:t>
      </w:r>
    </w:p>
    <w:p w:rsidR="003169FD" w:rsidRPr="005149AC" w:rsidRDefault="003169FD" w:rsidP="00C93347">
      <w:pPr>
        <w:jc w:val="center"/>
        <w:rPr>
          <w:sz w:val="32"/>
          <w:szCs w:val="32"/>
        </w:rPr>
      </w:pPr>
    </w:p>
    <w:p w:rsidR="00C93347" w:rsidRPr="005149AC" w:rsidRDefault="000055F5" w:rsidP="000055F5">
      <w:pPr>
        <w:jc w:val="center"/>
        <w:rPr>
          <w:sz w:val="32"/>
          <w:szCs w:val="32"/>
        </w:rPr>
      </w:pPr>
      <w:r w:rsidRPr="005149AC">
        <w:rPr>
          <w:rFonts w:ascii="Comic Sans MS" w:hAnsi="Comic Sans MS"/>
          <w:noProof/>
          <w:sz w:val="32"/>
          <w:szCs w:val="32"/>
          <w:lang w:eastAsia="en-GB"/>
        </w:rPr>
        <w:drawing>
          <wp:inline distT="0" distB="0" distL="0" distR="0" wp14:anchorId="3D25A0F4" wp14:editId="679C95A4">
            <wp:extent cx="1924050" cy="1181100"/>
            <wp:effectExtent l="0" t="0" r="0" b="0"/>
            <wp:docPr id="7" name="Picture 4" descr="C:\Users\hjoh\Downloads\Itsmylife2 (1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C:\Users\hjoh\Downloads\Itsmylife2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155" cy="1181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347" w:rsidRPr="005149AC" w:rsidRDefault="00C93347" w:rsidP="00C93347">
      <w:pPr>
        <w:jc w:val="center"/>
        <w:rPr>
          <w:sz w:val="32"/>
          <w:szCs w:val="32"/>
        </w:rPr>
      </w:pPr>
    </w:p>
    <w:p w:rsidR="005149AC" w:rsidRPr="005149AC" w:rsidRDefault="00C93347" w:rsidP="00C93347">
      <w:pPr>
        <w:jc w:val="center"/>
        <w:rPr>
          <w:sz w:val="32"/>
          <w:szCs w:val="32"/>
        </w:rPr>
      </w:pPr>
      <w:r w:rsidRPr="005149AC">
        <w:rPr>
          <w:sz w:val="32"/>
          <w:szCs w:val="32"/>
        </w:rPr>
        <w:t xml:space="preserve">If </w:t>
      </w:r>
      <w:r w:rsidR="003169FD">
        <w:rPr>
          <w:sz w:val="32"/>
          <w:szCs w:val="32"/>
        </w:rPr>
        <w:t xml:space="preserve">you want to contribute and have some time to represent Carers please contact me,  </w:t>
      </w:r>
    </w:p>
    <w:p w:rsidR="003E3E1E" w:rsidRPr="005149AC" w:rsidRDefault="00B255AE" w:rsidP="00C93347">
      <w:pPr>
        <w:jc w:val="center"/>
        <w:rPr>
          <w:sz w:val="32"/>
          <w:szCs w:val="32"/>
        </w:rPr>
      </w:pPr>
      <w:r>
        <w:rPr>
          <w:sz w:val="32"/>
          <w:szCs w:val="32"/>
        </w:rPr>
        <w:t>Dee Sage</w:t>
      </w:r>
      <w:r w:rsidR="00C93347" w:rsidRPr="005149AC">
        <w:rPr>
          <w:sz w:val="32"/>
          <w:szCs w:val="32"/>
        </w:rPr>
        <w:t xml:space="preserve"> at Warwickshire County Council on </w:t>
      </w:r>
    </w:p>
    <w:p w:rsidR="00C93347" w:rsidRPr="005149AC" w:rsidRDefault="00B255AE" w:rsidP="00C93347">
      <w:pPr>
        <w:jc w:val="center"/>
        <w:rPr>
          <w:sz w:val="32"/>
          <w:szCs w:val="32"/>
        </w:rPr>
      </w:pPr>
      <w:r>
        <w:rPr>
          <w:sz w:val="32"/>
          <w:szCs w:val="32"/>
        </w:rPr>
        <w:t>01926 742414</w:t>
      </w:r>
      <w:r w:rsidR="005149AC" w:rsidRPr="005149AC">
        <w:rPr>
          <w:sz w:val="32"/>
          <w:szCs w:val="32"/>
        </w:rPr>
        <w:t xml:space="preserve"> </w:t>
      </w:r>
      <w:r w:rsidR="00766C2A">
        <w:rPr>
          <w:sz w:val="32"/>
          <w:szCs w:val="32"/>
        </w:rPr>
        <w:t xml:space="preserve">or </w:t>
      </w:r>
      <w:hyperlink r:id="rId8" w:history="1">
        <w:r w:rsidRPr="000E430B">
          <w:rPr>
            <w:rStyle w:val="Hyperlink"/>
            <w:sz w:val="32"/>
            <w:szCs w:val="32"/>
          </w:rPr>
          <w:t>deesage@warwickshire.gov.uk</w:t>
        </w:r>
      </w:hyperlink>
      <w:bookmarkStart w:id="0" w:name="_GoBack"/>
      <w:bookmarkEnd w:id="0"/>
      <w:r w:rsidR="00766C2A">
        <w:rPr>
          <w:sz w:val="32"/>
          <w:szCs w:val="32"/>
        </w:rPr>
        <w:t xml:space="preserve"> </w:t>
      </w:r>
      <w:r w:rsidR="005149AC" w:rsidRPr="005149AC">
        <w:rPr>
          <w:sz w:val="32"/>
          <w:szCs w:val="32"/>
        </w:rPr>
        <w:t xml:space="preserve">or </w:t>
      </w:r>
      <w:r w:rsidR="003169FD">
        <w:rPr>
          <w:sz w:val="32"/>
          <w:szCs w:val="32"/>
        </w:rPr>
        <w:t xml:space="preserve">for more information go to </w:t>
      </w:r>
      <w:r w:rsidR="005149AC" w:rsidRPr="005149AC">
        <w:rPr>
          <w:sz w:val="32"/>
          <w:szCs w:val="32"/>
        </w:rPr>
        <w:t xml:space="preserve">the </w:t>
      </w:r>
      <w:r w:rsidR="003169FD">
        <w:rPr>
          <w:sz w:val="32"/>
          <w:szCs w:val="32"/>
        </w:rPr>
        <w:t>Learning Disability Partnership Board (</w:t>
      </w:r>
      <w:r w:rsidR="005149AC" w:rsidRPr="005149AC">
        <w:rPr>
          <w:sz w:val="32"/>
          <w:szCs w:val="32"/>
        </w:rPr>
        <w:t>LDPB</w:t>
      </w:r>
      <w:r w:rsidR="003169FD">
        <w:rPr>
          <w:sz w:val="32"/>
          <w:szCs w:val="32"/>
        </w:rPr>
        <w:t>)</w:t>
      </w:r>
      <w:r w:rsidR="005149AC" w:rsidRPr="005149AC">
        <w:rPr>
          <w:sz w:val="32"/>
          <w:szCs w:val="32"/>
        </w:rPr>
        <w:t xml:space="preserve"> website which can be found at</w:t>
      </w:r>
    </w:p>
    <w:p w:rsidR="005149AC" w:rsidRDefault="00B255AE" w:rsidP="00C93347">
      <w:pPr>
        <w:jc w:val="center"/>
        <w:rPr>
          <w:sz w:val="32"/>
          <w:szCs w:val="32"/>
        </w:rPr>
      </w:pPr>
      <w:hyperlink r:id="rId9" w:history="1">
        <w:r w:rsidR="003169FD" w:rsidRPr="00CD345D">
          <w:rPr>
            <w:rStyle w:val="Hyperlink"/>
            <w:sz w:val="32"/>
            <w:szCs w:val="32"/>
          </w:rPr>
          <w:t>http://www.warwickshire.gov.uk/ldpb</w:t>
        </w:r>
      </w:hyperlink>
      <w:r w:rsidR="003169FD">
        <w:rPr>
          <w:sz w:val="32"/>
          <w:szCs w:val="32"/>
        </w:rPr>
        <w:t xml:space="preserve"> </w:t>
      </w:r>
    </w:p>
    <w:p w:rsidR="00C93347" w:rsidRPr="005149AC" w:rsidRDefault="00C93347" w:rsidP="00C93347">
      <w:pPr>
        <w:jc w:val="center"/>
        <w:rPr>
          <w:sz w:val="32"/>
          <w:szCs w:val="32"/>
        </w:rPr>
      </w:pPr>
    </w:p>
    <w:sectPr w:rsidR="00C93347" w:rsidRPr="005149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347"/>
    <w:rsid w:val="000055F5"/>
    <w:rsid w:val="001A15A7"/>
    <w:rsid w:val="003169FD"/>
    <w:rsid w:val="003E3E1E"/>
    <w:rsid w:val="005149AC"/>
    <w:rsid w:val="00584430"/>
    <w:rsid w:val="00766C2A"/>
    <w:rsid w:val="00AC5687"/>
    <w:rsid w:val="00B255AE"/>
    <w:rsid w:val="00C9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3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34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169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3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34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169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esage@warwickshire.gov.uk" TargetMode="External"/><Relationship Id="rId13" Type="http://schemas.openxmlformats.org/officeDocument/2006/relationships/customXml" Target="../customXml/item2.xml"/><Relationship Id="rId18" Type="http://schemas.openxmlformats.org/officeDocument/2006/relationships/customXml" Target="../customXml/item7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1.xml"/><Relationship Id="rId17" Type="http://schemas.openxmlformats.org/officeDocument/2006/relationships/customXml" Target="../customXml/item6.xml"/><Relationship Id="rId2" Type="http://schemas.microsoft.com/office/2007/relationships/stylesWithEffects" Target="stylesWithEffects.xml"/><Relationship Id="rId16" Type="http://schemas.openxmlformats.org/officeDocument/2006/relationships/customXml" Target="../customXml/item5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warwickshire.gov.uk/ldpb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368e5df3-cb6d-43a2-bb19-51fc820bbd26" ContentTypeId="0x01010035C89CCD2483A2479FECC59E2E56452D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rporate" ma:contentTypeID="0x01010035C89CCD2483A2479FECC59E2E56452D00BC437DD2A718BF41844E8F6CACC3BB8F" ma:contentTypeVersion="84" ma:contentTypeDescription="" ma:contentTypeScope="" ma:versionID="42973057ff30039ee515cbca0afb90f2">
  <xsd:schema xmlns:xsd="http://www.w3.org/2001/XMLSchema" xmlns:xs="http://www.w3.org/2001/XMLSchema" xmlns:p="http://schemas.microsoft.com/office/2006/metadata/properties" xmlns:ns1="http://schemas.microsoft.com/sharepoint/v3" xmlns:ns2="db58f876-95e0-49c6-91d0-8e7480b07923" xmlns:ns3="202bf5da-38b9-4488-a525-8567ad9ffa60" targetNamespace="http://schemas.microsoft.com/office/2006/metadata/properties" ma:root="true" ma:fieldsID="0050b3b72e8157530cc7de5335a82791" ns1:_="" ns2:_="" ns3:_="">
    <xsd:import namespace="http://schemas.microsoft.com/sharepoint/v3"/>
    <xsd:import namespace="db58f876-95e0-49c6-91d0-8e7480b07923"/>
    <xsd:import namespace="202bf5da-38b9-4488-a525-8567ad9ffa60"/>
    <xsd:element name="properties">
      <xsd:complexType>
        <xsd:sequence>
          <xsd:element name="documentManagement">
            <xsd:complexType>
              <xsd:all>
                <xsd:element ref="ns2:Approver_x0028_s_x0029_" minOccurs="0"/>
                <xsd:element ref="ns3:TaxCatchAll" minOccurs="0"/>
                <xsd:element ref="ns3:TaxCatchAllLabel" minOccurs="0"/>
                <xsd:element ref="ns2:p74728458d774d52933435494d1025d8" minOccurs="0"/>
                <xsd:element ref="ns3:_dlc_DocId" minOccurs="0"/>
                <xsd:element ref="ns3:_dlc_DocIdUrl" minOccurs="0"/>
                <xsd:element ref="ns3:_dlc_DocIdPersistId" minOccurs="0"/>
                <xsd:element ref="ns2:p638553eefd44050b6b6e45ef74c803c" minOccurs="0"/>
                <xsd:element ref="ns2:o59add4030c047c89bd5998caae9662d" minOccurs="0"/>
                <xsd:element ref="ns2:WCC_x0020_Disposal_x0020_Date" minOccurs="0"/>
                <xsd:element ref="ns2:RetentionStarts" minOccurs="0"/>
                <xsd:element ref="ns2:SetDocumentType" minOccurs="0"/>
                <xsd:element ref="ns2:DocumentStatus"/>
                <xsd:element ref="ns1:_dlc_Exempt" minOccurs="0"/>
                <xsd:element ref="ns2:ReviewDate" minOccurs="0"/>
                <xsd:element ref="ns2:kf4ca89d09f0480889ccabff7fc6ee9b" minOccurs="0"/>
                <xsd:element ref="ns3:kcda1755ffd5425aafc66d6689a5558d" minOccurs="0"/>
                <xsd:element ref="ns2:ReviewersEmail" minOccurs="0"/>
                <xsd:element ref="ns2:d95c383c9a774e2b9bd7fdb68c5e0fc7" minOccurs="0"/>
                <xsd:element ref="ns2:DocSetName" minOccurs="0"/>
                <xsd:element ref="ns2:eb17d457039448a19415618ca7d78093" minOccurs="0"/>
                <xsd:element ref="ns1:_dlc_ExpireDate" minOccurs="0"/>
                <xsd:element ref="ns1:_dlc_ExpireDateSav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7" nillable="true" ma:displayName="Exempt from Policy" ma:hidden="true" ma:internalName="_dlc_Exempt" ma:readOnly="true">
      <xsd:simpleType>
        <xsd:restriction base="dms:Unknown"/>
      </xsd:simpleType>
    </xsd:element>
    <xsd:element name="_dlc_ExpireDate" ma:index="39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_dlc_ExpireDateSaved" ma:index="41" nillable="true" ma:displayName="Original Expiration Date" ma:hidden="true" ma:internalName="_dlc_ExpireDateSaved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58f876-95e0-49c6-91d0-8e7480b07923" elementFormDefault="qualified">
    <xsd:import namespace="http://schemas.microsoft.com/office/2006/documentManagement/types"/>
    <xsd:import namespace="http://schemas.microsoft.com/office/infopath/2007/PartnerControls"/>
    <xsd:element name="Approver_x0028_s_x0029_" ma:index="5" nillable="true" ma:displayName="Approvers" ma:description="Enter people or groups for workflow approval. Leave blank for manual approval." ma:list="UserInfo" ma:SearchPeopleOnly="false" ma:SharePointGroup="0" ma:internalName="Approver_x0028_s_x0029_" ma:showField="EMai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74728458d774d52933435494d1025d8" ma:index="9" ma:taxonomy="true" ma:internalName="p74728458d774d52933435494d1025d8" ma:taxonomyFieldName="WCCLanguage" ma:displayName="WCC Language" ma:default="3;#English|f4583307-def8-4647-b7db-2a1d8f1f5719" ma:fieldId="{97472845-8d77-4d52-9334-35494d1025d8}" ma:sspId="368e5df3-cb6d-43a2-bb19-51fc820bbd26" ma:termSetId="5e1de944-eb9c-468e-96df-bff87281383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638553eefd44050b6b6e45ef74c803c" ma:index="14" ma:taxonomy="true" ma:internalName="p638553eefd44050b6b6e45ef74c803c" ma:taxonomyFieldName="ProtectiveMarking" ma:displayName="Protective Marking" ma:default="1;#Public|05e63c81-95b9-45a0-a9c9-9bc316784073" ma:fieldId="{9638553e-efd4-4050-b6b6-e45ef74c803c}" ma:sspId="368e5df3-cb6d-43a2-bb19-51fc820bbd26" ma:termSetId="1352ea01-7aec-4501-ba62-2b43453263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59add4030c047c89bd5998caae9662d" ma:index="18" ma:taxonomy="true" ma:internalName="o59add4030c047c89bd5998caae9662d" ma:taxonomyFieldName="DocumentType" ma:displayName="Document Type" ma:default="" ma:fieldId="{859add40-30c0-47c8-9bd5-998caae9662d}" ma:sspId="368e5df3-cb6d-43a2-bb19-51fc820bbd26" ma:termSetId="8647f897-84b4-4942-9ef1-4d807a153603" ma:anchorId="8e9d4368-3235-41eb-96a0-fa8d3cfe5a15" ma:open="false" ma:isKeyword="false">
      <xsd:complexType>
        <xsd:sequence>
          <xsd:element ref="pc:Terms" minOccurs="0" maxOccurs="1"/>
        </xsd:sequence>
      </xsd:complexType>
    </xsd:element>
    <xsd:element name="WCC_x0020_Disposal_x0020_Date" ma:index="20" nillable="true" ma:displayName="WCC Disposal Date" ma:format="DateOnly" ma:hidden="true" ma:internalName="WCC_x0020_Disposal_x0020_Date" ma:readOnly="false">
      <xsd:simpleType>
        <xsd:restriction base="dms:DateTime"/>
      </xsd:simpleType>
    </xsd:element>
    <xsd:element name="RetentionStarts" ma:index="23" nillable="true" ma:displayName="Retention Starts" ma:format="DateOnly" ma:hidden="true" ma:internalName="RetentionStarts" ma:readOnly="false">
      <xsd:simpleType>
        <xsd:restriction base="dms:DateTime"/>
      </xsd:simpleType>
    </xsd:element>
    <xsd:element name="SetDocumentType" ma:index="24" nillable="true" ma:displayName="Set Document Type" ma:hidden="true" ma:internalName="SetDocumentType" ma:readOnly="false">
      <xsd:simpleType>
        <xsd:restriction base="dms:Text">
          <xsd:maxLength value="255"/>
        </xsd:restriction>
      </xsd:simpleType>
    </xsd:element>
    <xsd:element name="DocumentStatus" ma:index="25" ma:displayName="Document Status" ma:default="Active" ma:format="Dropdown" ma:internalName="DocumentStatus">
      <xsd:simpleType>
        <xsd:restriction base="dms:Choice">
          <xsd:enumeration value="Active"/>
          <xsd:enumeration value="Archive"/>
        </xsd:restriction>
      </xsd:simpleType>
    </xsd:element>
    <xsd:element name="ReviewDate" ma:index="28" nillable="true" ma:displayName="Review Date" ma:description="12 month default. Amend if required." ma:format="DateOnly" ma:hidden="true" ma:internalName="ReviewDate" ma:readOnly="false">
      <xsd:simpleType>
        <xsd:restriction base="dms:DateTime"/>
      </xsd:simpleType>
    </xsd:element>
    <xsd:element name="kf4ca89d09f0480889ccabff7fc6ee9b" ma:index="29" nillable="true" ma:taxonomy="true" ma:internalName="kf4ca89d09f0480889ccabff7fc6ee9b" ma:taxonomyFieldName="TeamOwner" ma:displayName="Team Owner" ma:readOnly="false" ma:default="" ma:fieldId="{4f4ca89d-09f0-4808-89cc-abff7fc6ee9b}" ma:sspId="368e5df3-cb6d-43a2-bb19-51fc820bbd26" ma:termSetId="ccfcc116-0498-407d-9a1e-71e62c5d981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viewersEmail" ma:index="33" nillable="true" ma:displayName="Reviewers" ma:hidden="true" ma:list="UserInfo" ma:SearchPeopleOnly="false" ma:SharePointGroup="0" ma:internalName="ReviewersEmail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95c383c9a774e2b9bd7fdb68c5e0fc7" ma:index="34" nillable="true" ma:taxonomy="true" ma:internalName="d95c383c9a774e2b9bd7fdb68c5e0fc7" ma:taxonomyFieldName="WCCCoverage" ma:displayName="WCC Coverage" ma:readOnly="false" ma:default="2;#Warwickshire|ae50136a-0dd2-4024-b418-b2091d7c47d2" ma:fieldId="{d95c383c-9a77-4e2b-9bd7-fdb68c5e0fc7}" ma:sspId="368e5df3-cb6d-43a2-bb19-51fc820bbd26" ma:termSetId="34c6b9d9-bf88-4093-a228-0eee54b9ec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SetName" ma:index="36" nillable="true" ma:displayName="Doc Set Name" ma:hidden="true" ma:internalName="DocSetName" ma:readOnly="false">
      <xsd:simpleType>
        <xsd:restriction base="dms:Text">
          <xsd:maxLength value="20"/>
        </xsd:restriction>
      </xsd:simpleType>
    </xsd:element>
    <xsd:element name="eb17d457039448a19415618ca7d78093" ma:index="37" nillable="true" ma:taxonomy="true" ma:internalName="eb17d457039448a19415618ca7d78093" ma:taxonomyFieldName="WCCKeywords" ma:displayName="WCC Keywords" ma:readOnly="false" ma:default="" ma:fieldId="{eb17d457-0394-48a1-9415-618ca7d78093}" ma:taxonomyMulti="true" ma:sspId="368e5df3-cb6d-43a2-bb19-51fc820bbd26" ma:termSetId="7ae2ebee-107a-4276-8494-f2c696c2961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bf5da-38b9-4488-a525-8567ad9ffa60" elementFormDefault="qualified">
    <xsd:import namespace="http://schemas.microsoft.com/office/2006/documentManagement/types"/>
    <xsd:import namespace="http://schemas.microsoft.com/office/infopath/2007/PartnerControls"/>
    <xsd:element name="TaxCatchAll" ma:index="7" nillable="true" ma:displayName="Taxonomy Catch All Column" ma:description="" ma:hidden="true" ma:list="{3275e8c1-acf4-4b16-9d23-46eb96c73ed3}" ma:internalName="TaxCatchAll" ma:showField="CatchAllData" ma:web="3c874734-995e-44c4-a34b-7b5cbade24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description="" ma:hidden="true" ma:list="{3275e8c1-acf4-4b16-9d23-46eb96c73ed3}" ma:internalName="TaxCatchAllLabel" ma:readOnly="true" ma:showField="CatchAllDataLabel" ma:web="3c874734-995e-44c4-a34b-7b5cbade24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kcda1755ffd5425aafc66d6689a5558d" ma:index="31" nillable="true" ma:taxonomy="true" ma:internalName="kcda1755ffd5425aafc66d6689a5558d" ma:taxonomyFieldName="WCCSubject" ma:displayName="WCC Subject" ma:readOnly="false" ma:default="" ma:fieldId="{4cda1755-ffd5-425a-afc6-6d6689a5558d}" ma:sspId="368e5df3-cb6d-43a2-bb19-51fc820bbd26" ma:termSetId="6e1a3901-a705-413c-aa2a-8c500dc0242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Policy xmlns:p="office.server.policy" xmlns="office.server.policy" id="" local="true">
  <Name>Corporate</Name>
  <Description/>
  <Statement/>
  <PolicyItems>
    <PolicyItem featureId="Microsoft.Office.RecordsManagement.PolicyFeatures.Expiration" staticId="0x01010035C89CCD2483A2479FECC59E2E56452D00E53E4C0FE5E82A48A500E89033CFD0E8|-626270482" UniqueId="9731e9e3-3302-4525-bf9e-9f9d912dc9e5">
      <Name>Retention</Name>
      <Description>Automatic scheduling of content for processing, and performing a retention action on content that has reached its due date.</Description>
      <CustomData>
        <Schedules nextStageId="3">
          <Schedule type="Default">
            <stages>
              <data stageId="1" recur="true" offset="1" unit="days">
                <formula id="Microsoft.Office.RecordsManagement.PolicyFeatures.Expiration.Formula.BuiltIn">
                  <number>0</number>
                  <property>WCC_x0020_Disposal_x0020_Date</property>
                  <propertyId>9ea57d62-0549-4e65-a581-55f823dbf45c</propertyId>
                  <period>days</period>
                </formula>
                <action type="workflow" id="3ad16f40-8fa3-4aec-afec-f25fa5aad8bc"/>
              </data>
              <data stageId="2">
                <formula id="Microsoft.Office.RecordsManagement.PolicyFeatures.Expiration.Formula.BuiltIn">
                  <number>30</number>
                  <property>WCC_x0020_Disposal_x0020_Date</property>
                  <propertyId>9ea57d62-0549-4e65-a581-55f823dbf45c</propertyId>
                  <period>days</period>
                </formula>
                <action type="action" id="Microsoft.Office.RecordsManagement.PolicyFeatures.Expiration.Action.MoveToRecycleBin"/>
              </data>
            </stages>
          </Schedule>
        </Schedules>
      </CustomData>
    </PolicyItem>
    <PolicyItem featureId="Microsoft.Office.RecordsManagement.PolicyFeatures.PolicyAudit" staticId="0x01010035C89CCD2483A2479FECC59E2E56452D00E53E4C0FE5E82A48A500E89033CFD0E8|8138272" UniqueId="9533daa9-1d96-4089-916a-188b85215c4a">
      <Name>Auditing</Name>
      <Description>Audits user actions on documents and list items to the Audit Log.</Description>
      <CustomData>
        <Audit>
          <Update/>
          <CheckInOut/>
          <MoveCopy/>
          <DeleteRestore/>
        </Audit>
      </CustomData>
    </PolicyItem>
  </PolicyItems>
</Policy>
</file>

<file path=customXml/item6.xml><?xml version="1.0" encoding="utf-8"?>
<?mso-contentType ?>
<customXsn xmlns="http://schemas.microsoft.com/office/2006/metadata/customXsn">
  <xsnLocation/>
  <cached>True</cached>
  <openByDefault>False</openByDefault>
  <xsnScope>http://uat-cthub</xsnScope>
</customXsn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638553eefd44050b6b6e45ef74c803c xmlns="db58f876-95e0-49c6-91d0-8e7480b0792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05e63c81-95b9-45a0-a9c9-9bc316784073</TermId>
        </TermInfo>
      </Terms>
    </p638553eefd44050b6b6e45ef74c803c>
    <SetDocumentType xmlns="db58f876-95e0-49c6-91d0-8e7480b07923">Form|65cb7e45-6ddf-4255-abdc-550a9167559c</SetDocumentType>
    <TaxCatchAll xmlns="202bf5da-38b9-4488-a525-8567ad9ffa60">
      <Value>21</Value>
      <Value>380</Value>
      <Value>472</Value>
      <Value>283</Value>
      <Value>27</Value>
      <Value>3</Value>
      <Value>2</Value>
      <Value>1</Value>
    </TaxCatchAll>
    <ReviewersEmail xmlns="db58f876-95e0-49c6-91d0-8e7480b07923">
      <UserInfo>
        <DisplayName>Dee Sage</DisplayName>
        <AccountId>975</AccountId>
        <AccountType/>
      </UserInfo>
    </ReviewersEmail>
    <p74728458d774d52933435494d1025d8 xmlns="db58f876-95e0-49c6-91d0-8e7480b0792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f4583307-def8-4647-b7db-2a1d8f1f5719</TermId>
        </TermInfo>
      </Terms>
    </p74728458d774d52933435494d1025d8>
    <WCC_x0020_Disposal_x0020_Date xmlns="db58f876-95e0-49c6-91d0-8e7480b07923" xsi:nil="true"/>
    <d95c383c9a774e2b9bd7fdb68c5e0fc7 xmlns="db58f876-95e0-49c6-91d0-8e7480b07923">
      <Terms xmlns="http://schemas.microsoft.com/office/infopath/2007/PartnerControls">
        <TermInfo xmlns="http://schemas.microsoft.com/office/infopath/2007/PartnerControls">
          <TermName xmlns="http://schemas.microsoft.com/office/infopath/2007/PartnerControls">Warwickshire</TermName>
          <TermId xmlns="http://schemas.microsoft.com/office/infopath/2007/PartnerControls">ae50136a-0dd2-4024-b418-b2091d7c47d2</TermId>
        </TermInfo>
      </Terms>
    </d95c383c9a774e2b9bd7fdb68c5e0fc7>
    <DocSetName xmlns="db58f876-95e0-49c6-91d0-8e7480b07923">LDPB</DocSetName>
    <Approver_x0028_s_x0029_ xmlns="db58f876-95e0-49c6-91d0-8e7480b07923">
      <UserInfo>
        <DisplayName/>
        <AccountId xsi:nil="true"/>
        <AccountType/>
      </UserInfo>
    </Approver_x0028_s_x0029_>
    <ReviewDate xmlns="db58f876-95e0-49c6-91d0-8e7480b07923">2015-03-26T00:00:00+00:00</ReviewDate>
    <eb17d457039448a19415618ca7d78093 xmlns="db58f876-95e0-49c6-91d0-8e7480b0792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Learning Disability</TermName>
          <TermId xmlns="http://schemas.microsoft.com/office/infopath/2007/PartnerControls">f3b2e514-6599-46fb-b011-4dbdb035f37d</TermId>
        </TermInfo>
        <TermInfo xmlns="http://schemas.microsoft.com/office/infopath/2007/PartnerControls">
          <TermName xmlns="http://schemas.microsoft.com/office/infopath/2007/PartnerControls">partnership board</TermName>
          <TermId xmlns="http://schemas.microsoft.com/office/infopath/2007/PartnerControls">675fd012-c964-4b5c-b9c9-7dd37fd555a6</TermId>
        </TermInfo>
      </Terms>
    </eb17d457039448a19415618ca7d78093>
    <kcda1755ffd5425aafc66d6689a5558d xmlns="202bf5da-38b9-4488-a525-8567ad9ffa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Adult Social Care</TermName>
          <TermId xmlns="http://schemas.microsoft.com/office/infopath/2007/PartnerControls">37774d10-b713-4628-a8c7-59128139cc7c</TermId>
        </TermInfo>
      </Terms>
    </kcda1755ffd5425aafc66d6689a5558d>
    <o59add4030c047c89bd5998caae9662d xmlns="db58f876-95e0-49c6-91d0-8e7480b07923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</TermName>
          <TermId xmlns="http://schemas.microsoft.com/office/infopath/2007/PartnerControls">65cb7e45-6ddf-4255-abdc-550a9167559c</TermId>
        </TermInfo>
      </Terms>
    </o59add4030c047c89bd5998caae9662d>
    <kf4ca89d09f0480889ccabff7fc6ee9b xmlns="db58f876-95e0-49c6-91d0-8e7480b0792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People Group Publications</TermName>
          <TermId xmlns="http://schemas.microsoft.com/office/infopath/2007/PartnerControls">94b3a2a9-6ee3-4c1c-bbbe-c06f75182fd7</TermId>
        </TermInfo>
      </Terms>
    </kf4ca89d09f0480889ccabff7fc6ee9b>
    <DocumentStatus xmlns="db58f876-95e0-49c6-91d0-8e7480b07923">Active</DocumentStatus>
    <RetentionStarts xmlns="db58f876-95e0-49c6-91d0-8e7480b07923">2017-11-15T00:00:00+00:00</RetentionStarts>
    <_dlc_DocId xmlns="202bf5da-38b9-4488-a525-8567ad9ffa60">WCCC-779-435</_dlc_DocId>
    <_dlc_DocIdUrl xmlns="202bf5da-38b9-4488-a525-8567ad9ffa60">
      <Url>http://edrm/PGP/_layouts/DocIdRedir.aspx?ID=WCCC-779-435</Url>
      <Description>WCCC-779-435</Description>
    </_dlc_DocIdUrl>
  </documentManagement>
</p:properties>
</file>

<file path=customXml/itemProps1.xml><?xml version="1.0" encoding="utf-8"?>
<ds:datastoreItem xmlns:ds="http://schemas.openxmlformats.org/officeDocument/2006/customXml" ds:itemID="{0D2FB618-CA86-4607-B6A3-22223CAC9D50}"/>
</file>

<file path=customXml/itemProps2.xml><?xml version="1.0" encoding="utf-8"?>
<ds:datastoreItem xmlns:ds="http://schemas.openxmlformats.org/officeDocument/2006/customXml" ds:itemID="{3840FE7B-E5D9-49DD-9EEF-8F8E898A90DC}"/>
</file>

<file path=customXml/itemProps3.xml><?xml version="1.0" encoding="utf-8"?>
<ds:datastoreItem xmlns:ds="http://schemas.openxmlformats.org/officeDocument/2006/customXml" ds:itemID="{346B7EBE-DA30-47E8-A6AD-FEFB4EECBF3C}"/>
</file>

<file path=customXml/itemProps4.xml><?xml version="1.0" encoding="utf-8"?>
<ds:datastoreItem xmlns:ds="http://schemas.openxmlformats.org/officeDocument/2006/customXml" ds:itemID="{15399A43-7FC4-46FB-B5EA-93215A5D343F}"/>
</file>

<file path=customXml/itemProps5.xml><?xml version="1.0" encoding="utf-8"?>
<ds:datastoreItem xmlns:ds="http://schemas.openxmlformats.org/officeDocument/2006/customXml" ds:itemID="{E90331A6-150D-478C-9A62-D19D00063B0C}"/>
</file>

<file path=customXml/itemProps6.xml><?xml version="1.0" encoding="utf-8"?>
<ds:datastoreItem xmlns:ds="http://schemas.openxmlformats.org/officeDocument/2006/customXml" ds:itemID="{DF03D363-CFCF-45D5-9B94-B72A35813179}"/>
</file>

<file path=customXml/itemProps7.xml><?xml version="1.0" encoding="utf-8"?>
<ds:datastoreItem xmlns:ds="http://schemas.openxmlformats.org/officeDocument/2006/customXml" ds:itemID="{3754845F-3E01-40F3-9031-C53296855B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LDPB Carer Rep Poster</dc:title>
  <dc:creator>Maria Marlow</dc:creator>
  <cp:lastModifiedBy>Dee Sage</cp:lastModifiedBy>
  <cp:revision>3</cp:revision>
  <dcterms:created xsi:type="dcterms:W3CDTF">2017-11-14T12:26:00Z</dcterms:created>
  <dcterms:modified xsi:type="dcterms:W3CDTF">2017-11-15T14:35:00Z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0x01010035C89CCD2483A2479FECC59E2E56452D00BC437DD2A718BF41844E8F6CACC3BB8F</vt:lpwstr>
  </property>
  <property fmtid="{D5CDD505-2E9C-101B-9397-08002B2CF9AE}" pid="3" name="WCCCoverage">
    <vt:lpwstr>2;#Warwickshire|ae50136a-0dd2-4024-b418-b2091d7c47d2</vt:lpwstr>
  </property>
  <property fmtid="{D5CDD505-2E9C-101B-9397-08002B2CF9AE}" pid="4" name="TeamOwner">
    <vt:lpwstr>380;#People Group Publications|94b3a2a9-6ee3-4c1c-bbbe-c06f75182fd7</vt:lpwstr>
  </property>
  <property fmtid="{D5CDD505-2E9C-101B-9397-08002B2CF9AE}" pid="5" name="WCCSubject">
    <vt:lpwstr>21;#Adult Social Care|37774d10-b713-4628-a8c7-59128139cc7c</vt:lpwstr>
  </property>
  <property fmtid="{D5CDD505-2E9C-101B-9397-08002B2CF9AE}" pid="6" name="WCCKeywords">
    <vt:lpwstr>283;#Learning Disability|f3b2e514-6599-46fb-b011-4dbdb035f37d;#472;#partnership board|675fd012-c964-4b5c-b9c9-7dd37fd555a6</vt:lpwstr>
  </property>
  <property fmtid="{D5CDD505-2E9C-101B-9397-08002B2CF9AE}" pid="7" name="_dlc_policyId">
    <vt:lpwstr>0x01010035C89CCD2483A2479FECC59E2E56452D00E53E4C0FE5E82A48A500E89033CFD0E8|-626270482</vt:lpwstr>
  </property>
  <property fmtid="{D5CDD505-2E9C-101B-9397-08002B2CF9AE}" pid="8" name="ItemRetentionFormula">
    <vt:lpwstr>&lt;formula id="Microsoft.Office.RecordsManagement.PolicyFeatures.Expiration.Formula.BuiltIn"&gt;&lt;number&gt;0&lt;/number&gt;&lt;property&gt;WCC_x005f_x0020_Disposal_x005f_x0020_Date&lt;/property&gt;&lt;propertyId&gt;9ea57d62-0549-4e65-a581-55f823dbf45c&lt;/propertyId&gt;&lt;period&gt;days&lt;/period&gt;&lt;/formula&gt;</vt:lpwstr>
  </property>
  <property fmtid="{D5CDD505-2E9C-101B-9397-08002B2CF9AE}" pid="9" name="_dlc_DocIdItemGuid">
    <vt:lpwstr>be98c0e0-9312-48a3-ad5d-d153f9a15f9e</vt:lpwstr>
  </property>
  <property fmtid="{D5CDD505-2E9C-101B-9397-08002B2CF9AE}" pid="10" name="ProtectiveMarking">
    <vt:lpwstr>1;#Public|05e63c81-95b9-45a0-a9c9-9bc316784073</vt:lpwstr>
  </property>
  <property fmtid="{D5CDD505-2E9C-101B-9397-08002B2CF9AE}" pid="11" name="WCCLanguage">
    <vt:lpwstr>3;#English|f4583307-def8-4647-b7db-2a1d8f1f5719</vt:lpwstr>
  </property>
  <property fmtid="{D5CDD505-2E9C-101B-9397-08002B2CF9AE}" pid="12" name="DocumentType">
    <vt:lpwstr>27;#Form|65cb7e45-6ddf-4255-abdc-550a9167559c</vt:lpwstr>
  </property>
  <property fmtid="{D5CDD505-2E9C-101B-9397-08002B2CF9AE}" pid="13" name="WorkflowChangePath">
    <vt:lpwstr>78618f0e-d868-4178-8e3e-447478ea4b70,5;78618f0e-d868-4178-8e3e-447478ea4b70,5;</vt:lpwstr>
  </property>
</Properties>
</file>