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9D69" w14:textId="51C305D5" w:rsidR="00AC5A2C" w:rsidRDefault="00AC5A2C">
      <w:pPr>
        <w:spacing w:before="10"/>
        <w:rPr>
          <w:rFonts w:ascii="Arial" w:eastAsia="Arial" w:hAnsi="Arial" w:cs="Arial"/>
          <w:b/>
          <w:bCs/>
          <w:sz w:val="9"/>
          <w:szCs w:val="9"/>
        </w:rPr>
      </w:pPr>
    </w:p>
    <w:p w14:paraId="41C38DD4" w14:textId="67D2AB71" w:rsidR="00D50DAF" w:rsidRDefault="00D50DAF">
      <w:pPr>
        <w:spacing w:before="10"/>
        <w:rPr>
          <w:rFonts w:ascii="Arial" w:eastAsia="Arial" w:hAnsi="Arial" w:cs="Arial"/>
          <w:b/>
          <w:bCs/>
          <w:sz w:val="9"/>
          <w:szCs w:val="9"/>
        </w:rPr>
      </w:pPr>
      <w:r>
        <w:rPr>
          <w:rFonts w:ascii="Arial" w:eastAsia="Arial" w:hAnsi="Arial" w:cs="Arial"/>
          <w:noProof/>
          <w:sz w:val="20"/>
          <w:szCs w:val="20"/>
          <w:lang w:val="en-GB" w:eastAsia="en-GB"/>
        </w:rPr>
        <mc:AlternateContent>
          <mc:Choice Requires="wps">
            <w:drawing>
              <wp:anchor distT="0" distB="0" distL="114300" distR="114300" simplePos="0" relativeHeight="503309672" behindDoc="1" locked="0" layoutInCell="1" allowOverlap="1" wp14:anchorId="73FD4CAF" wp14:editId="0F8C722B">
                <wp:simplePos x="0" y="0"/>
                <wp:positionH relativeFrom="margin">
                  <wp:align>center</wp:align>
                </wp:positionH>
                <wp:positionV relativeFrom="paragraph">
                  <wp:posOffset>36195</wp:posOffset>
                </wp:positionV>
                <wp:extent cx="6718935" cy="806450"/>
                <wp:effectExtent l="0" t="0" r="24765" b="12700"/>
                <wp:wrapNone/>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935" cy="806450"/>
                        </a:xfrm>
                        <a:prstGeom prst="rect">
                          <a:avLst/>
                        </a:prstGeom>
                        <a:solidFill>
                          <a:schemeClr val="accent2">
                            <a:lumMod val="40000"/>
                            <a:lumOff val="60000"/>
                          </a:schemeClr>
                        </a:solidFill>
                        <a:ln w="4784">
                          <a:solidFill>
                            <a:srgbClr val="231F20"/>
                          </a:solidFill>
                          <a:miter lim="800000"/>
                          <a:headEnd/>
                          <a:tailEnd/>
                        </a:ln>
                      </wps:spPr>
                      <wps:txbx>
                        <w:txbxContent>
                          <w:p w14:paraId="1A820650" w14:textId="0F439C13" w:rsidR="001F66CD" w:rsidRPr="001F66CD" w:rsidRDefault="001F66CD" w:rsidP="001F66CD">
                            <w:pPr>
                              <w:spacing w:before="100"/>
                              <w:jc w:val="center"/>
                              <w:rPr>
                                <w:rFonts w:ascii="Arial"/>
                                <w:b/>
                                <w:color w:val="231F20"/>
                                <w:spacing w:val="-1"/>
                              </w:rPr>
                            </w:pPr>
                            <w:r w:rsidRPr="001F66CD">
                              <w:rPr>
                                <w:rFonts w:ascii="Arial"/>
                                <w:b/>
                                <w:color w:val="231F20"/>
                              </w:rPr>
                              <w:t>The closing date for on-time 11+ registration is</w:t>
                            </w:r>
                            <w:r w:rsidRPr="001F66CD">
                              <w:rPr>
                                <w:rFonts w:ascii="Arial"/>
                                <w:b/>
                                <w:color w:val="231F20"/>
                                <w:spacing w:val="-1"/>
                              </w:rPr>
                              <w:t xml:space="preserve"> </w:t>
                            </w:r>
                            <w:r w:rsidR="00E54802">
                              <w:rPr>
                                <w:rFonts w:ascii="Arial"/>
                                <w:b/>
                                <w:color w:val="231F20"/>
                                <w:spacing w:val="-1"/>
                              </w:rPr>
                              <w:t>30</w:t>
                            </w:r>
                            <w:r w:rsidRPr="001F66CD">
                              <w:rPr>
                                <w:rFonts w:ascii="Arial"/>
                                <w:b/>
                                <w:color w:val="231F20"/>
                                <w:spacing w:val="-1"/>
                              </w:rPr>
                              <w:t xml:space="preserve"> June 202</w:t>
                            </w:r>
                            <w:r w:rsidR="00ED28B9">
                              <w:rPr>
                                <w:rFonts w:ascii="Arial"/>
                                <w:b/>
                                <w:color w:val="231F20"/>
                                <w:spacing w:val="-1"/>
                              </w:rPr>
                              <w:t>5</w:t>
                            </w:r>
                            <w:r w:rsidRPr="001F66CD">
                              <w:rPr>
                                <w:rFonts w:ascii="Arial"/>
                                <w:b/>
                                <w:color w:val="231F20"/>
                                <w:spacing w:val="-1"/>
                              </w:rPr>
                              <w:t>.</w:t>
                            </w:r>
                          </w:p>
                          <w:p w14:paraId="6A30FAEB" w14:textId="03F1C2E6" w:rsidR="00D50DAF" w:rsidRPr="00D50DAF" w:rsidRDefault="001F66CD" w:rsidP="00D50DAF">
                            <w:pPr>
                              <w:spacing w:before="100"/>
                              <w:rPr>
                                <w:rFonts w:ascii="Arial"/>
                                <w:bCs/>
                                <w:color w:val="231F20"/>
                                <w:sz w:val="20"/>
                                <w:szCs w:val="20"/>
                              </w:rPr>
                            </w:pPr>
                            <w:r>
                              <w:rPr>
                                <w:rFonts w:ascii="Arial"/>
                                <w:bCs/>
                                <w:color w:val="231F20"/>
                                <w:sz w:val="20"/>
                                <w:szCs w:val="20"/>
                              </w:rPr>
                              <w:t xml:space="preserve"> </w:t>
                            </w:r>
                            <w:r w:rsidR="00D50DAF" w:rsidRPr="00D50DAF">
                              <w:rPr>
                                <w:rFonts w:ascii="Arial"/>
                                <w:bCs/>
                                <w:color w:val="231F20"/>
                                <w:sz w:val="20"/>
                                <w:szCs w:val="20"/>
                              </w:rPr>
                              <w:t>Registering for the 11+ test is NOT an application for a grammar school or a secondary school</w:t>
                            </w:r>
                            <w:r w:rsidR="00D50DAF">
                              <w:rPr>
                                <w:rFonts w:ascii="Arial"/>
                                <w:bCs/>
                                <w:color w:val="231F20"/>
                                <w:sz w:val="20"/>
                                <w:szCs w:val="20"/>
                              </w:rPr>
                              <w:t xml:space="preserve"> </w:t>
                            </w:r>
                            <w:r w:rsidR="00D50DAF" w:rsidRPr="00D50DAF">
                              <w:rPr>
                                <w:rFonts w:ascii="Arial"/>
                                <w:bCs/>
                                <w:color w:val="231F20"/>
                                <w:sz w:val="20"/>
                                <w:szCs w:val="20"/>
                              </w:rPr>
                              <w:t>place. You must also</w:t>
                            </w:r>
                            <w:r>
                              <w:rPr>
                                <w:rFonts w:ascii="Arial"/>
                                <w:bCs/>
                                <w:color w:val="231F20"/>
                                <w:sz w:val="20"/>
                                <w:szCs w:val="20"/>
                              </w:rPr>
                              <w:t xml:space="preserve">   </w:t>
                            </w:r>
                            <w:r w:rsidR="00D50DAF" w:rsidRPr="00D50DAF">
                              <w:rPr>
                                <w:rFonts w:ascii="Arial"/>
                                <w:bCs/>
                                <w:color w:val="231F20"/>
                                <w:sz w:val="20"/>
                                <w:szCs w:val="20"/>
                              </w:rPr>
                              <w:t>compete a secondary school application through your home authority by 31</w:t>
                            </w:r>
                            <w:r w:rsidR="00D50DAF" w:rsidRPr="00D50DAF">
                              <w:rPr>
                                <w:rFonts w:ascii="Arial"/>
                                <w:bCs/>
                                <w:color w:val="231F20"/>
                                <w:sz w:val="20"/>
                                <w:szCs w:val="20"/>
                                <w:vertAlign w:val="superscript"/>
                              </w:rPr>
                              <w:t xml:space="preserve"> </w:t>
                            </w:r>
                            <w:r w:rsidR="00D50DAF" w:rsidRPr="00D50DAF">
                              <w:rPr>
                                <w:rFonts w:ascii="Arial"/>
                                <w:bCs/>
                                <w:color w:val="231F20"/>
                                <w:sz w:val="20"/>
                                <w:szCs w:val="20"/>
                              </w:rPr>
                              <w:t>October 202</w:t>
                            </w:r>
                            <w:r w:rsidR="00ED28B9">
                              <w:rPr>
                                <w:rFonts w:ascii="Arial"/>
                                <w:bCs/>
                                <w:color w:val="231F20"/>
                                <w:sz w:val="20"/>
                                <w:szCs w:val="20"/>
                              </w:rPr>
                              <w:t>5</w:t>
                            </w:r>
                            <w:r w:rsidR="00D50DAF" w:rsidRPr="00D50DAF">
                              <w:rPr>
                                <w:rFonts w:ascii="Arial"/>
                                <w:bCs/>
                                <w:color w:val="231F20"/>
                                <w:sz w:val="20"/>
                                <w:szCs w:val="20"/>
                              </w:rPr>
                              <w:t xml:space="preserve">. Warwickshire residents </w:t>
                            </w:r>
                            <w:proofErr w:type="gramStart"/>
                            <w:r w:rsidR="00D50DAF" w:rsidRPr="00D50DAF">
                              <w:rPr>
                                <w:rFonts w:ascii="Arial"/>
                                <w:bCs/>
                                <w:color w:val="231F20"/>
                                <w:sz w:val="20"/>
                                <w:szCs w:val="20"/>
                              </w:rPr>
                              <w:t xml:space="preserve">may </w:t>
                            </w:r>
                            <w:r>
                              <w:rPr>
                                <w:rFonts w:ascii="Arial"/>
                                <w:bCs/>
                                <w:color w:val="231F20"/>
                                <w:sz w:val="20"/>
                                <w:szCs w:val="20"/>
                              </w:rPr>
                              <w:t xml:space="preserve"> </w:t>
                            </w:r>
                            <w:r w:rsidR="00D50DAF" w:rsidRPr="00D50DAF">
                              <w:rPr>
                                <w:rFonts w:ascii="Arial"/>
                                <w:bCs/>
                                <w:color w:val="231F20"/>
                                <w:sz w:val="20"/>
                                <w:szCs w:val="20"/>
                              </w:rPr>
                              <w:t>apply</w:t>
                            </w:r>
                            <w:proofErr w:type="gramEnd"/>
                            <w:r w:rsidR="00D50DAF" w:rsidRPr="00D50DAF">
                              <w:rPr>
                                <w:rFonts w:ascii="Arial"/>
                                <w:bCs/>
                                <w:color w:val="231F20"/>
                                <w:sz w:val="20"/>
                                <w:szCs w:val="20"/>
                              </w:rPr>
                              <w:t xml:space="preserve"> for 202</w:t>
                            </w:r>
                            <w:r w:rsidR="00ED28B9">
                              <w:rPr>
                                <w:rFonts w:ascii="Arial"/>
                                <w:bCs/>
                                <w:color w:val="231F20"/>
                                <w:sz w:val="20"/>
                                <w:szCs w:val="20"/>
                              </w:rPr>
                              <w:t>6</w:t>
                            </w:r>
                            <w:r w:rsidR="00D50DAF" w:rsidRPr="00D50DAF">
                              <w:rPr>
                                <w:rFonts w:ascii="Arial"/>
                                <w:bCs/>
                                <w:color w:val="231F20"/>
                                <w:sz w:val="20"/>
                                <w:szCs w:val="20"/>
                              </w:rPr>
                              <w:t xml:space="preserve"> entry secondary school places from 1 September 202</w:t>
                            </w:r>
                            <w:r w:rsidR="00ED28B9">
                              <w:rPr>
                                <w:rFonts w:ascii="Arial"/>
                                <w:bCs/>
                                <w:color w:val="231F20"/>
                                <w:sz w:val="20"/>
                                <w:szCs w:val="20"/>
                              </w:rPr>
                              <w:t>5</w:t>
                            </w:r>
                            <w:r w:rsidR="00D50DAF" w:rsidRPr="00D50DAF">
                              <w:rPr>
                                <w:rFonts w:ascii="Arial"/>
                                <w:bCs/>
                                <w:color w:val="231F20"/>
                                <w:sz w:val="20"/>
                                <w:szCs w:val="20"/>
                              </w:rPr>
                              <w:t>.</w:t>
                            </w:r>
                          </w:p>
                          <w:p w14:paraId="2335E073" w14:textId="77777777" w:rsidR="00D50DAF" w:rsidRDefault="00D50DAF" w:rsidP="00D50DAF">
                            <w:pPr>
                              <w:spacing w:before="100"/>
                              <w:jc w:val="both"/>
                              <w:rPr>
                                <w:rFonts w:ascii="Arial"/>
                                <w:b/>
                                <w:color w:val="231F20"/>
                                <w:sz w:val="24"/>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73FD4CAF" id="_x0000_t202" coordsize="21600,21600" o:spt="202" path="m,l,21600r21600,l21600,xe">
                <v:stroke joinstyle="miter"/>
                <v:path gradientshapeok="t" o:connecttype="rect"/>
              </v:shapetype>
              <v:shape id="Text Box 129" o:spid="_x0000_s1026" type="#_x0000_t202" style="position:absolute;margin-left:0;margin-top:2.85pt;width:529.05pt;height:63.5pt;z-index:-68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" fillcolor="#e5b8b7 [1301]" strokecolor="#231f20" strokeweight=".1329mm">
                <v:textbox inset="0,0,0,0">
                  <w:txbxContent>
                    <w:p w14:paraId="1A820650" w14:textId="0F439C13" w:rsidR="001F66CD" w:rsidRPr="001F66CD" w:rsidRDefault="001F66CD" w:rsidP="001F66CD">
                      <w:pPr>
                        <w:spacing w:before="100"/>
                        <w:jc w:val="center"/>
                        <w:rPr>
                          <w:rFonts w:ascii="Arial"/>
                          <w:b/>
                          <w:color w:val="231F20"/>
                          <w:spacing w:val="-1"/>
                        </w:rPr>
                      </w:pPr>
                      <w:r w:rsidRPr="001F66CD">
                        <w:rPr>
                          <w:rFonts w:ascii="Arial"/>
                          <w:b/>
                          <w:color w:val="231F20"/>
                        </w:rPr>
                        <w:t>The closing date for on-time 11+ registration is</w:t>
                      </w:r>
                      <w:r w:rsidRPr="001F66CD">
                        <w:rPr>
                          <w:rFonts w:ascii="Arial"/>
                          <w:b/>
                          <w:color w:val="231F20"/>
                          <w:spacing w:val="-1"/>
                        </w:rPr>
                        <w:t xml:space="preserve"> </w:t>
                      </w:r>
                      <w:r w:rsidR="00E54802">
                        <w:rPr>
                          <w:rFonts w:ascii="Arial"/>
                          <w:b/>
                          <w:color w:val="231F20"/>
                          <w:spacing w:val="-1"/>
                        </w:rPr>
                        <w:t>30</w:t>
                      </w:r>
                      <w:r w:rsidRPr="001F66CD">
                        <w:rPr>
                          <w:rFonts w:ascii="Arial"/>
                          <w:b/>
                          <w:color w:val="231F20"/>
                          <w:spacing w:val="-1"/>
                        </w:rPr>
                        <w:t xml:space="preserve"> June 202</w:t>
                      </w:r>
                      <w:r w:rsidR="00ED28B9">
                        <w:rPr>
                          <w:rFonts w:ascii="Arial"/>
                          <w:b/>
                          <w:color w:val="231F20"/>
                          <w:spacing w:val="-1"/>
                        </w:rPr>
                        <w:t>5</w:t>
                      </w:r>
                      <w:r w:rsidRPr="001F66CD">
                        <w:rPr>
                          <w:rFonts w:ascii="Arial"/>
                          <w:b/>
                          <w:color w:val="231F20"/>
                          <w:spacing w:val="-1"/>
                        </w:rPr>
                        <w:t>.</w:t>
                      </w:r>
                    </w:p>
                    <w:p w14:paraId="6A30FAEB" w14:textId="03F1C2E6" w:rsidR="00D50DAF" w:rsidRPr="00D50DAF" w:rsidRDefault="001F66CD" w:rsidP="00D50DAF">
                      <w:pPr>
                        <w:spacing w:before="100"/>
                        <w:rPr>
                          <w:rFonts w:ascii="Arial"/>
                          <w:bCs/>
                          <w:color w:val="231F20"/>
                          <w:sz w:val="20"/>
                          <w:szCs w:val="20"/>
                        </w:rPr>
                      </w:pPr>
                      <w:r>
                        <w:rPr>
                          <w:rFonts w:ascii="Arial"/>
                          <w:bCs/>
                          <w:color w:val="231F20"/>
                          <w:sz w:val="20"/>
                          <w:szCs w:val="20"/>
                        </w:rPr>
                        <w:t xml:space="preserve"> </w:t>
                      </w:r>
                      <w:r w:rsidR="00D50DAF" w:rsidRPr="00D50DAF">
                        <w:rPr>
                          <w:rFonts w:ascii="Arial"/>
                          <w:bCs/>
                          <w:color w:val="231F20"/>
                          <w:sz w:val="20"/>
                          <w:szCs w:val="20"/>
                        </w:rPr>
                        <w:t>Registering for the 11+ test is NOT an application for a grammar school or a secondary school</w:t>
                      </w:r>
                      <w:r w:rsidR="00D50DAF">
                        <w:rPr>
                          <w:rFonts w:ascii="Arial"/>
                          <w:bCs/>
                          <w:color w:val="231F20"/>
                          <w:sz w:val="20"/>
                          <w:szCs w:val="20"/>
                        </w:rPr>
                        <w:t xml:space="preserve"> </w:t>
                      </w:r>
                      <w:r w:rsidR="00D50DAF" w:rsidRPr="00D50DAF">
                        <w:rPr>
                          <w:rFonts w:ascii="Arial"/>
                          <w:bCs/>
                          <w:color w:val="231F20"/>
                          <w:sz w:val="20"/>
                          <w:szCs w:val="20"/>
                        </w:rPr>
                        <w:t>place. You must also</w:t>
                      </w:r>
                      <w:r>
                        <w:rPr>
                          <w:rFonts w:ascii="Arial"/>
                          <w:bCs/>
                          <w:color w:val="231F20"/>
                          <w:sz w:val="20"/>
                          <w:szCs w:val="20"/>
                        </w:rPr>
                        <w:t xml:space="preserve">   </w:t>
                      </w:r>
                      <w:r w:rsidR="00D50DAF" w:rsidRPr="00D50DAF">
                        <w:rPr>
                          <w:rFonts w:ascii="Arial"/>
                          <w:bCs/>
                          <w:color w:val="231F20"/>
                          <w:sz w:val="20"/>
                          <w:szCs w:val="20"/>
                        </w:rPr>
                        <w:t>compete a secondary school application through your home authority by 31</w:t>
                      </w:r>
                      <w:r w:rsidR="00D50DAF" w:rsidRPr="00D50DAF">
                        <w:rPr>
                          <w:rFonts w:ascii="Arial"/>
                          <w:bCs/>
                          <w:color w:val="231F20"/>
                          <w:sz w:val="20"/>
                          <w:szCs w:val="20"/>
                          <w:vertAlign w:val="superscript"/>
                        </w:rPr>
                        <w:t xml:space="preserve"> </w:t>
                      </w:r>
                      <w:r w:rsidR="00D50DAF" w:rsidRPr="00D50DAF">
                        <w:rPr>
                          <w:rFonts w:ascii="Arial"/>
                          <w:bCs/>
                          <w:color w:val="231F20"/>
                          <w:sz w:val="20"/>
                          <w:szCs w:val="20"/>
                        </w:rPr>
                        <w:t>October 202</w:t>
                      </w:r>
                      <w:r w:rsidR="00ED28B9">
                        <w:rPr>
                          <w:rFonts w:ascii="Arial"/>
                          <w:bCs/>
                          <w:color w:val="231F20"/>
                          <w:sz w:val="20"/>
                          <w:szCs w:val="20"/>
                        </w:rPr>
                        <w:t>5</w:t>
                      </w:r>
                      <w:r w:rsidR="00D50DAF" w:rsidRPr="00D50DAF">
                        <w:rPr>
                          <w:rFonts w:ascii="Arial"/>
                          <w:bCs/>
                          <w:color w:val="231F20"/>
                          <w:sz w:val="20"/>
                          <w:szCs w:val="20"/>
                        </w:rPr>
                        <w:t xml:space="preserve">. Warwickshire residents </w:t>
                      </w:r>
                      <w:proofErr w:type="gramStart"/>
                      <w:r w:rsidR="00D50DAF" w:rsidRPr="00D50DAF">
                        <w:rPr>
                          <w:rFonts w:ascii="Arial"/>
                          <w:bCs/>
                          <w:color w:val="231F20"/>
                          <w:sz w:val="20"/>
                          <w:szCs w:val="20"/>
                        </w:rPr>
                        <w:t xml:space="preserve">may </w:t>
                      </w:r>
                      <w:r>
                        <w:rPr>
                          <w:rFonts w:ascii="Arial"/>
                          <w:bCs/>
                          <w:color w:val="231F20"/>
                          <w:sz w:val="20"/>
                          <w:szCs w:val="20"/>
                        </w:rPr>
                        <w:t xml:space="preserve"> </w:t>
                      </w:r>
                      <w:r w:rsidR="00D50DAF" w:rsidRPr="00D50DAF">
                        <w:rPr>
                          <w:rFonts w:ascii="Arial"/>
                          <w:bCs/>
                          <w:color w:val="231F20"/>
                          <w:sz w:val="20"/>
                          <w:szCs w:val="20"/>
                        </w:rPr>
                        <w:t>apply</w:t>
                      </w:r>
                      <w:proofErr w:type="gramEnd"/>
                      <w:r w:rsidR="00D50DAF" w:rsidRPr="00D50DAF">
                        <w:rPr>
                          <w:rFonts w:ascii="Arial"/>
                          <w:bCs/>
                          <w:color w:val="231F20"/>
                          <w:sz w:val="20"/>
                          <w:szCs w:val="20"/>
                        </w:rPr>
                        <w:t xml:space="preserve"> for 202</w:t>
                      </w:r>
                      <w:r w:rsidR="00ED28B9">
                        <w:rPr>
                          <w:rFonts w:ascii="Arial"/>
                          <w:bCs/>
                          <w:color w:val="231F20"/>
                          <w:sz w:val="20"/>
                          <w:szCs w:val="20"/>
                        </w:rPr>
                        <w:t>6</w:t>
                      </w:r>
                      <w:r w:rsidR="00D50DAF" w:rsidRPr="00D50DAF">
                        <w:rPr>
                          <w:rFonts w:ascii="Arial"/>
                          <w:bCs/>
                          <w:color w:val="231F20"/>
                          <w:sz w:val="20"/>
                          <w:szCs w:val="20"/>
                        </w:rPr>
                        <w:t xml:space="preserve"> entry secondary school places from 1 September 202</w:t>
                      </w:r>
                      <w:r w:rsidR="00ED28B9">
                        <w:rPr>
                          <w:rFonts w:ascii="Arial"/>
                          <w:bCs/>
                          <w:color w:val="231F20"/>
                          <w:sz w:val="20"/>
                          <w:szCs w:val="20"/>
                        </w:rPr>
                        <w:t>5</w:t>
                      </w:r>
                      <w:r w:rsidR="00D50DAF" w:rsidRPr="00D50DAF">
                        <w:rPr>
                          <w:rFonts w:ascii="Arial"/>
                          <w:bCs/>
                          <w:color w:val="231F20"/>
                          <w:sz w:val="20"/>
                          <w:szCs w:val="20"/>
                        </w:rPr>
                        <w:t>.</w:t>
                      </w:r>
                    </w:p>
                    <w:p w14:paraId="2335E073" w14:textId="77777777" w:rsidR="00D50DAF" w:rsidRDefault="00D50DAF" w:rsidP="00D50DAF">
                      <w:pPr>
                        <w:spacing w:before="100"/>
                        <w:jc w:val="both"/>
                        <w:rPr>
                          <w:rFonts w:ascii="Arial"/>
                          <w:b/>
                          <w:color w:val="231F20"/>
                          <w:sz w:val="24"/>
                        </w:rPr>
                      </w:pPr>
                    </w:p>
                  </w:txbxContent>
                </v:textbox>
                <w10:wrap anchorx="margin"/>
              </v:shape>
            </w:pict>
          </mc:Fallback>
        </mc:AlternateContent>
      </w:r>
    </w:p>
    <w:p w14:paraId="4B468317" w14:textId="341369E8" w:rsidR="00D50DAF" w:rsidRDefault="00D50DAF">
      <w:pPr>
        <w:spacing w:before="10"/>
        <w:rPr>
          <w:rFonts w:ascii="Arial" w:eastAsia="Arial" w:hAnsi="Arial" w:cs="Arial"/>
          <w:b/>
          <w:bCs/>
          <w:sz w:val="9"/>
          <w:szCs w:val="9"/>
        </w:rPr>
      </w:pPr>
    </w:p>
    <w:p w14:paraId="3F144117" w14:textId="0711E168" w:rsidR="00D50DAF" w:rsidRDefault="00D50DAF">
      <w:pPr>
        <w:spacing w:before="10"/>
        <w:rPr>
          <w:rFonts w:ascii="Arial" w:eastAsia="Arial" w:hAnsi="Arial" w:cs="Arial"/>
          <w:b/>
          <w:bCs/>
          <w:sz w:val="9"/>
          <w:szCs w:val="9"/>
        </w:rPr>
      </w:pPr>
    </w:p>
    <w:p w14:paraId="54010249" w14:textId="45C18A81" w:rsidR="00D50DAF" w:rsidRDefault="00D50DAF">
      <w:pPr>
        <w:spacing w:before="10"/>
        <w:rPr>
          <w:rFonts w:ascii="Arial" w:eastAsia="Arial" w:hAnsi="Arial" w:cs="Arial"/>
          <w:b/>
          <w:bCs/>
          <w:sz w:val="9"/>
          <w:szCs w:val="9"/>
        </w:rPr>
      </w:pPr>
    </w:p>
    <w:p w14:paraId="2CEB447E" w14:textId="58AF5024" w:rsidR="00D50DAF" w:rsidRDefault="00D50DAF">
      <w:pPr>
        <w:spacing w:before="10"/>
        <w:rPr>
          <w:rFonts w:ascii="Arial" w:eastAsia="Arial" w:hAnsi="Arial" w:cs="Arial"/>
          <w:b/>
          <w:bCs/>
          <w:sz w:val="9"/>
          <w:szCs w:val="9"/>
        </w:rPr>
      </w:pPr>
    </w:p>
    <w:p w14:paraId="58A26206" w14:textId="68975E10" w:rsidR="00D50DAF" w:rsidRDefault="00D50DAF">
      <w:pPr>
        <w:spacing w:before="10"/>
        <w:rPr>
          <w:rFonts w:ascii="Arial" w:eastAsia="Arial" w:hAnsi="Arial" w:cs="Arial"/>
          <w:b/>
          <w:bCs/>
          <w:sz w:val="9"/>
          <w:szCs w:val="9"/>
        </w:rPr>
      </w:pPr>
    </w:p>
    <w:p w14:paraId="12007C82" w14:textId="37B541E5" w:rsidR="00D50DAF" w:rsidRDefault="00D50DAF">
      <w:pPr>
        <w:spacing w:before="10"/>
        <w:rPr>
          <w:rFonts w:ascii="Arial" w:eastAsia="Arial" w:hAnsi="Arial" w:cs="Arial"/>
          <w:b/>
          <w:bCs/>
          <w:sz w:val="9"/>
          <w:szCs w:val="9"/>
        </w:rPr>
      </w:pPr>
    </w:p>
    <w:p w14:paraId="3FADD0A6" w14:textId="0A2A3DB6" w:rsidR="00D50DAF" w:rsidRDefault="00D50DAF">
      <w:pPr>
        <w:spacing w:before="10"/>
        <w:rPr>
          <w:rFonts w:ascii="Arial" w:eastAsia="Arial" w:hAnsi="Arial" w:cs="Arial"/>
          <w:b/>
          <w:bCs/>
          <w:sz w:val="9"/>
          <w:szCs w:val="9"/>
        </w:rPr>
      </w:pPr>
    </w:p>
    <w:p w14:paraId="118E1496" w14:textId="12B86B14" w:rsidR="00D50DAF" w:rsidRDefault="00D50DAF">
      <w:pPr>
        <w:spacing w:before="10"/>
        <w:rPr>
          <w:rFonts w:ascii="Arial" w:eastAsia="Arial" w:hAnsi="Arial" w:cs="Arial"/>
          <w:b/>
          <w:bCs/>
          <w:sz w:val="9"/>
          <w:szCs w:val="9"/>
        </w:rPr>
      </w:pPr>
    </w:p>
    <w:p w14:paraId="47F094AA" w14:textId="738412A6" w:rsidR="00D50DAF" w:rsidRDefault="00D50DAF">
      <w:pPr>
        <w:spacing w:before="10"/>
        <w:rPr>
          <w:rFonts w:ascii="Arial" w:eastAsia="Arial" w:hAnsi="Arial" w:cs="Arial"/>
          <w:b/>
          <w:bCs/>
          <w:sz w:val="9"/>
          <w:szCs w:val="9"/>
        </w:rPr>
      </w:pPr>
    </w:p>
    <w:p w14:paraId="2CCC62CA" w14:textId="37F6BC38" w:rsidR="00D50DAF" w:rsidRDefault="00D50DAF">
      <w:pPr>
        <w:spacing w:before="10"/>
        <w:rPr>
          <w:rFonts w:ascii="Arial" w:eastAsia="Arial" w:hAnsi="Arial" w:cs="Arial"/>
          <w:b/>
          <w:bCs/>
          <w:sz w:val="9"/>
          <w:szCs w:val="9"/>
        </w:rPr>
      </w:pPr>
    </w:p>
    <w:p w14:paraId="0F9F8C36" w14:textId="76D29B40" w:rsidR="00D50DAF" w:rsidRDefault="00D50DAF">
      <w:pPr>
        <w:spacing w:before="10"/>
        <w:rPr>
          <w:rFonts w:ascii="Arial" w:eastAsia="Arial" w:hAnsi="Arial" w:cs="Arial"/>
          <w:b/>
          <w:bCs/>
          <w:sz w:val="9"/>
          <w:szCs w:val="9"/>
        </w:rPr>
      </w:pPr>
    </w:p>
    <w:p w14:paraId="089AE9D4" w14:textId="3A091BFE" w:rsidR="00D50DAF" w:rsidRDefault="00D50DAF">
      <w:pPr>
        <w:spacing w:before="10"/>
        <w:rPr>
          <w:rFonts w:ascii="Arial" w:eastAsia="Arial" w:hAnsi="Arial" w:cs="Arial"/>
          <w:b/>
          <w:bCs/>
          <w:sz w:val="9"/>
          <w:szCs w:val="9"/>
        </w:rPr>
      </w:pPr>
    </w:p>
    <w:p w14:paraId="0A83BF09" w14:textId="0493EDC5" w:rsidR="00D50DAF" w:rsidRDefault="00D50DAF">
      <w:pPr>
        <w:spacing w:before="10"/>
        <w:rPr>
          <w:rFonts w:ascii="Arial" w:eastAsia="Arial" w:hAnsi="Arial" w:cs="Arial"/>
          <w:b/>
          <w:bCs/>
          <w:sz w:val="9"/>
          <w:szCs w:val="9"/>
        </w:rPr>
      </w:pPr>
    </w:p>
    <w:tbl>
      <w:tblPr>
        <w:tblW w:w="0" w:type="auto"/>
        <w:tblInd w:w="680" w:type="dxa"/>
        <w:tblLayout w:type="fixed"/>
        <w:tblCellMar>
          <w:left w:w="0" w:type="dxa"/>
          <w:right w:w="0" w:type="dxa"/>
        </w:tblCellMar>
        <w:tblLook w:val="01E0" w:firstRow="1" w:lastRow="1" w:firstColumn="1" w:lastColumn="1" w:noHBand="0" w:noVBand="0"/>
      </w:tblPr>
      <w:tblGrid>
        <w:gridCol w:w="2593"/>
        <w:gridCol w:w="4397"/>
        <w:gridCol w:w="1729"/>
        <w:gridCol w:w="1822"/>
      </w:tblGrid>
      <w:tr w:rsidR="00AC5A2C" w14:paraId="6290BAA7" w14:textId="77777777" w:rsidTr="006D6C8F">
        <w:trPr>
          <w:trHeight w:hRule="exact" w:val="416"/>
        </w:trPr>
        <w:tc>
          <w:tcPr>
            <w:tcW w:w="2593" w:type="dxa"/>
            <w:tcBorders>
              <w:top w:val="single" w:sz="2" w:space="0" w:color="231F20"/>
              <w:left w:val="single" w:sz="2" w:space="0" w:color="231F20"/>
              <w:bottom w:val="single" w:sz="2" w:space="0" w:color="231F20"/>
              <w:right w:val="single" w:sz="2" w:space="0" w:color="231F20"/>
            </w:tcBorders>
            <w:shd w:val="clear" w:color="auto" w:fill="ADCDEC"/>
          </w:tcPr>
          <w:p w14:paraId="0F67B34B" w14:textId="77777777" w:rsidR="00AC5A2C" w:rsidRDefault="00E92554">
            <w:pPr>
              <w:pStyle w:val="TableParagraph"/>
              <w:spacing w:before="151"/>
              <w:ind w:left="519"/>
              <w:rPr>
                <w:rFonts w:ascii="Arial" w:eastAsia="Arial" w:hAnsi="Arial" w:cs="Arial"/>
              </w:rPr>
            </w:pPr>
            <w:r>
              <w:rPr>
                <w:rFonts w:ascii="Arial" w:eastAsia="Arial" w:hAnsi="Arial" w:cs="Arial"/>
                <w:color w:val="231F20"/>
              </w:rPr>
              <w:t>Child’s Surname</w:t>
            </w:r>
          </w:p>
        </w:tc>
        <w:tc>
          <w:tcPr>
            <w:tcW w:w="4397" w:type="dxa"/>
            <w:tcBorders>
              <w:top w:val="single" w:sz="2" w:space="0" w:color="231F20"/>
              <w:left w:val="single" w:sz="2" w:space="0" w:color="231F20"/>
              <w:bottom w:val="single" w:sz="2" w:space="0" w:color="231F20"/>
              <w:right w:val="single" w:sz="2" w:space="0" w:color="231F20"/>
            </w:tcBorders>
          </w:tcPr>
          <w:p w14:paraId="185603B7" w14:textId="77777777" w:rsidR="00AC5A2C" w:rsidRDefault="00AC5A2C"/>
        </w:tc>
        <w:tc>
          <w:tcPr>
            <w:tcW w:w="1729" w:type="dxa"/>
            <w:tcBorders>
              <w:top w:val="single" w:sz="2" w:space="0" w:color="231F20"/>
              <w:left w:val="single" w:sz="2" w:space="0" w:color="231F20"/>
              <w:bottom w:val="single" w:sz="2" w:space="0" w:color="231F20"/>
              <w:right w:val="single" w:sz="2" w:space="0" w:color="231F20"/>
            </w:tcBorders>
            <w:shd w:val="clear" w:color="auto" w:fill="ADCDEC"/>
          </w:tcPr>
          <w:p w14:paraId="36D93130" w14:textId="77777777" w:rsidR="00AC5A2C" w:rsidRDefault="00E92554">
            <w:pPr>
              <w:pStyle w:val="TableParagraph"/>
              <w:spacing w:before="135"/>
              <w:ind w:left="266"/>
              <w:rPr>
                <w:rFonts w:ascii="Arial" w:eastAsia="Arial" w:hAnsi="Arial" w:cs="Arial"/>
              </w:rPr>
            </w:pPr>
            <w:r>
              <w:rPr>
                <w:rFonts w:ascii="Arial"/>
                <w:color w:val="231F20"/>
              </w:rPr>
              <w:t>Date of Birth</w:t>
            </w:r>
          </w:p>
        </w:tc>
        <w:tc>
          <w:tcPr>
            <w:tcW w:w="1822" w:type="dxa"/>
            <w:tcBorders>
              <w:top w:val="single" w:sz="2" w:space="0" w:color="231F20"/>
              <w:left w:val="single" w:sz="2" w:space="0" w:color="231F20"/>
              <w:bottom w:val="single" w:sz="2" w:space="0" w:color="231F20"/>
              <w:right w:val="single" w:sz="2" w:space="0" w:color="231F20"/>
            </w:tcBorders>
          </w:tcPr>
          <w:p w14:paraId="4540D0A2" w14:textId="77777777" w:rsidR="00AC5A2C" w:rsidRDefault="00AC5A2C"/>
        </w:tc>
      </w:tr>
      <w:tr w:rsidR="00AC5A2C" w14:paraId="0580476E" w14:textId="77777777" w:rsidTr="006D6C8F">
        <w:trPr>
          <w:trHeight w:hRule="exact" w:val="437"/>
        </w:trPr>
        <w:tc>
          <w:tcPr>
            <w:tcW w:w="2593" w:type="dxa"/>
            <w:tcBorders>
              <w:top w:val="single" w:sz="2" w:space="0" w:color="231F20"/>
              <w:left w:val="single" w:sz="2" w:space="0" w:color="231F20"/>
              <w:bottom w:val="single" w:sz="2" w:space="0" w:color="231F20"/>
              <w:right w:val="single" w:sz="2" w:space="0" w:color="231F20"/>
            </w:tcBorders>
            <w:shd w:val="clear" w:color="auto" w:fill="ADCDEC"/>
          </w:tcPr>
          <w:p w14:paraId="655596C5" w14:textId="77777777" w:rsidR="00AC5A2C" w:rsidRDefault="00E92554">
            <w:pPr>
              <w:pStyle w:val="TableParagraph"/>
              <w:spacing w:before="156"/>
              <w:ind w:left="474"/>
              <w:rPr>
                <w:rFonts w:ascii="Arial" w:eastAsia="Arial" w:hAnsi="Arial" w:cs="Arial"/>
              </w:rPr>
            </w:pPr>
            <w:r>
              <w:rPr>
                <w:rFonts w:ascii="Arial" w:eastAsia="Arial" w:hAnsi="Arial" w:cs="Arial"/>
                <w:color w:val="231F20"/>
              </w:rPr>
              <w:t>Child’s Forename</w:t>
            </w:r>
          </w:p>
        </w:tc>
        <w:tc>
          <w:tcPr>
            <w:tcW w:w="4397" w:type="dxa"/>
            <w:tcBorders>
              <w:top w:val="single" w:sz="2" w:space="0" w:color="231F20"/>
              <w:left w:val="single" w:sz="2" w:space="0" w:color="231F20"/>
              <w:bottom w:val="single" w:sz="2" w:space="0" w:color="231F20"/>
              <w:right w:val="single" w:sz="2" w:space="0" w:color="231F20"/>
            </w:tcBorders>
          </w:tcPr>
          <w:p w14:paraId="1F85F84F" w14:textId="77777777" w:rsidR="00AC5A2C" w:rsidRDefault="00AC5A2C"/>
        </w:tc>
        <w:tc>
          <w:tcPr>
            <w:tcW w:w="1729" w:type="dxa"/>
            <w:tcBorders>
              <w:top w:val="single" w:sz="2" w:space="0" w:color="231F20"/>
              <w:left w:val="single" w:sz="2" w:space="0" w:color="231F20"/>
              <w:bottom w:val="single" w:sz="2" w:space="0" w:color="231F20"/>
              <w:right w:val="single" w:sz="2" w:space="0" w:color="231F20"/>
            </w:tcBorders>
            <w:shd w:val="clear" w:color="auto" w:fill="ADCDEC"/>
          </w:tcPr>
          <w:p w14:paraId="7193A206" w14:textId="77777777" w:rsidR="00AC5A2C" w:rsidRDefault="00E92554">
            <w:pPr>
              <w:pStyle w:val="TableParagraph"/>
              <w:spacing w:before="125"/>
              <w:ind w:left="267"/>
              <w:rPr>
                <w:rFonts w:ascii="Arial" w:eastAsia="Arial" w:hAnsi="Arial" w:cs="Arial"/>
              </w:rPr>
            </w:pPr>
            <w:r>
              <w:rPr>
                <w:rFonts w:ascii="Arial"/>
                <w:color w:val="231F20"/>
              </w:rPr>
              <w:t>Gender</w:t>
            </w:r>
          </w:p>
        </w:tc>
        <w:tc>
          <w:tcPr>
            <w:tcW w:w="1822" w:type="dxa"/>
            <w:tcBorders>
              <w:top w:val="single" w:sz="2" w:space="0" w:color="231F20"/>
              <w:left w:val="single" w:sz="2" w:space="0" w:color="231F20"/>
              <w:bottom w:val="single" w:sz="2" w:space="0" w:color="231F20"/>
              <w:right w:val="single" w:sz="2" w:space="0" w:color="231F20"/>
            </w:tcBorders>
          </w:tcPr>
          <w:p w14:paraId="47BBAA47" w14:textId="77777777" w:rsidR="00AC5A2C" w:rsidRDefault="00AC5A2C"/>
        </w:tc>
      </w:tr>
    </w:tbl>
    <w:p w14:paraId="2540EE13" w14:textId="77777777" w:rsidR="00AC5A2C" w:rsidRDefault="00AC5A2C">
      <w:pPr>
        <w:spacing w:before="7"/>
        <w:rPr>
          <w:rFonts w:ascii="Arial" w:eastAsia="Arial" w:hAnsi="Arial" w:cs="Arial"/>
          <w:b/>
          <w:bCs/>
          <w:sz w:val="9"/>
          <w:szCs w:val="9"/>
        </w:rPr>
      </w:pPr>
    </w:p>
    <w:p w14:paraId="46FA21B3" w14:textId="77777777" w:rsidR="00AC5A2C" w:rsidRDefault="00236776">
      <w:pPr>
        <w:spacing w:line="200" w:lineRule="atLeast"/>
        <w:ind w:left="680"/>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14:anchorId="35358D63" wp14:editId="627DF16B">
                <wp:extent cx="6696075" cy="363220"/>
                <wp:effectExtent l="9525" t="9525" r="9525" b="825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363220"/>
                          <a:chOff x="0" y="0"/>
                          <a:chExt cx="10545" cy="572"/>
                        </a:xfrm>
                      </wpg:grpSpPr>
                      <wpg:grpSp>
                        <wpg:cNvPr id="26" name="Group 29"/>
                        <wpg:cNvGrpSpPr>
                          <a:grpSpLocks/>
                        </wpg:cNvGrpSpPr>
                        <wpg:grpSpPr bwMode="auto">
                          <a:xfrm>
                            <a:off x="0" y="2"/>
                            <a:ext cx="4668" cy="567"/>
                            <a:chOff x="0" y="2"/>
                            <a:chExt cx="4668" cy="567"/>
                          </a:xfrm>
                        </wpg:grpSpPr>
                        <wps:wsp>
                          <wps:cNvPr id="27" name="Freeform 30"/>
                          <wps:cNvSpPr>
                            <a:spLocks/>
                          </wps:cNvSpPr>
                          <wps:spPr bwMode="auto">
                            <a:xfrm>
                              <a:off x="0" y="2"/>
                              <a:ext cx="4668" cy="567"/>
                            </a:xfrm>
                            <a:custGeom>
                              <a:avLst/>
                              <a:gdLst>
                                <a:gd name="T0" fmla="*/ 0 w 4668"/>
                                <a:gd name="T1" fmla="+- 0 569 2"/>
                                <a:gd name="T2" fmla="*/ 569 h 567"/>
                                <a:gd name="T3" fmla="*/ 4667 w 4668"/>
                                <a:gd name="T4" fmla="+- 0 569 2"/>
                                <a:gd name="T5" fmla="*/ 569 h 567"/>
                                <a:gd name="T6" fmla="*/ 4667 w 4668"/>
                                <a:gd name="T7" fmla="+- 0 2 2"/>
                                <a:gd name="T8" fmla="*/ 2 h 567"/>
                                <a:gd name="T9" fmla="*/ 0 w 4668"/>
                                <a:gd name="T10" fmla="+- 0 2 2"/>
                                <a:gd name="T11" fmla="*/ 2 h 567"/>
                                <a:gd name="T12" fmla="*/ 0 w 4668"/>
                                <a:gd name="T13" fmla="+- 0 569 2"/>
                                <a:gd name="T14" fmla="*/ 569 h 567"/>
                              </a:gdLst>
                              <a:ahLst/>
                              <a:cxnLst>
                                <a:cxn ang="0">
                                  <a:pos x="T0" y="T2"/>
                                </a:cxn>
                                <a:cxn ang="0">
                                  <a:pos x="T3" y="T5"/>
                                </a:cxn>
                                <a:cxn ang="0">
                                  <a:pos x="T6" y="T8"/>
                                </a:cxn>
                                <a:cxn ang="0">
                                  <a:pos x="T9" y="T11"/>
                                </a:cxn>
                                <a:cxn ang="0">
                                  <a:pos x="T12" y="T14"/>
                                </a:cxn>
                              </a:cxnLst>
                              <a:rect l="0" t="0" r="r" b="b"/>
                              <a:pathLst>
                                <a:path w="4668" h="567">
                                  <a:moveTo>
                                    <a:pt x="0" y="567"/>
                                  </a:moveTo>
                                  <a:lnTo>
                                    <a:pt x="4667" y="567"/>
                                  </a:lnTo>
                                  <a:lnTo>
                                    <a:pt x="4667" y="0"/>
                                  </a:lnTo>
                                  <a:lnTo>
                                    <a:pt x="0" y="0"/>
                                  </a:lnTo>
                                  <a:lnTo>
                                    <a:pt x="0" y="567"/>
                                  </a:lnTo>
                                  <a:close/>
                                </a:path>
                              </a:pathLst>
                            </a:custGeom>
                            <a:solidFill>
                              <a:srgbClr val="ADCD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7"/>
                        <wpg:cNvGrpSpPr>
                          <a:grpSpLocks/>
                        </wpg:cNvGrpSpPr>
                        <wpg:grpSpPr bwMode="auto">
                          <a:xfrm>
                            <a:off x="4670" y="3"/>
                            <a:ext cx="2" cy="567"/>
                            <a:chOff x="4670" y="3"/>
                            <a:chExt cx="2" cy="567"/>
                          </a:xfrm>
                        </wpg:grpSpPr>
                        <wps:wsp>
                          <wps:cNvPr id="29" name="Freeform 28"/>
                          <wps:cNvSpPr>
                            <a:spLocks/>
                          </wps:cNvSpPr>
                          <wps:spPr bwMode="auto">
                            <a:xfrm>
                              <a:off x="4670" y="3"/>
                              <a:ext cx="2" cy="567"/>
                            </a:xfrm>
                            <a:custGeom>
                              <a:avLst/>
                              <a:gdLst>
                                <a:gd name="T0" fmla="+- 0 3 3"/>
                                <a:gd name="T1" fmla="*/ 3 h 567"/>
                                <a:gd name="T2" fmla="+- 0 569 3"/>
                                <a:gd name="T3" fmla="*/ 569 h 567"/>
                              </a:gdLst>
                              <a:ahLst/>
                              <a:cxnLst>
                                <a:cxn ang="0">
                                  <a:pos x="0" y="T1"/>
                                </a:cxn>
                                <a:cxn ang="0">
                                  <a:pos x="0" y="T3"/>
                                </a:cxn>
                              </a:cxnLst>
                              <a:rect l="0" t="0" r="r" b="b"/>
                              <a:pathLst>
                                <a:path h="567">
                                  <a:moveTo>
                                    <a:pt x="0" y="0"/>
                                  </a:moveTo>
                                  <a:lnTo>
                                    <a:pt x="0" y="566"/>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3" y="5"/>
                            <a:ext cx="10540" cy="562"/>
                            <a:chOff x="3" y="5"/>
                            <a:chExt cx="10540" cy="562"/>
                          </a:xfrm>
                        </wpg:grpSpPr>
                        <wps:wsp>
                          <wps:cNvPr id="31" name="Freeform 26"/>
                          <wps:cNvSpPr>
                            <a:spLocks/>
                          </wps:cNvSpPr>
                          <wps:spPr bwMode="auto">
                            <a:xfrm>
                              <a:off x="3" y="5"/>
                              <a:ext cx="10540" cy="562"/>
                            </a:xfrm>
                            <a:custGeom>
                              <a:avLst/>
                              <a:gdLst>
                                <a:gd name="T0" fmla="+- 0 3 3"/>
                                <a:gd name="T1" fmla="*/ T0 w 10540"/>
                                <a:gd name="T2" fmla="+- 0 567 5"/>
                                <a:gd name="T3" fmla="*/ 567 h 562"/>
                                <a:gd name="T4" fmla="+- 0 10542 3"/>
                                <a:gd name="T5" fmla="*/ T4 w 10540"/>
                                <a:gd name="T6" fmla="+- 0 567 5"/>
                                <a:gd name="T7" fmla="*/ 567 h 562"/>
                                <a:gd name="T8" fmla="+- 0 10542 3"/>
                                <a:gd name="T9" fmla="*/ T8 w 10540"/>
                                <a:gd name="T10" fmla="+- 0 5 5"/>
                                <a:gd name="T11" fmla="*/ 5 h 562"/>
                                <a:gd name="T12" fmla="+- 0 3 3"/>
                                <a:gd name="T13" fmla="*/ T12 w 10540"/>
                                <a:gd name="T14" fmla="+- 0 5 5"/>
                                <a:gd name="T15" fmla="*/ 5 h 562"/>
                                <a:gd name="T16" fmla="+- 0 3 3"/>
                                <a:gd name="T17" fmla="*/ T16 w 10540"/>
                                <a:gd name="T18" fmla="+- 0 567 5"/>
                                <a:gd name="T19" fmla="*/ 567 h 562"/>
                              </a:gdLst>
                              <a:ahLst/>
                              <a:cxnLst>
                                <a:cxn ang="0">
                                  <a:pos x="T1" y="T3"/>
                                </a:cxn>
                                <a:cxn ang="0">
                                  <a:pos x="T5" y="T7"/>
                                </a:cxn>
                                <a:cxn ang="0">
                                  <a:pos x="T9" y="T11"/>
                                </a:cxn>
                                <a:cxn ang="0">
                                  <a:pos x="T13" y="T15"/>
                                </a:cxn>
                                <a:cxn ang="0">
                                  <a:pos x="T17" y="T19"/>
                                </a:cxn>
                              </a:cxnLst>
                              <a:rect l="0" t="0" r="r" b="b"/>
                              <a:pathLst>
                                <a:path w="10540" h="562">
                                  <a:moveTo>
                                    <a:pt x="0" y="562"/>
                                  </a:moveTo>
                                  <a:lnTo>
                                    <a:pt x="10539" y="562"/>
                                  </a:lnTo>
                                  <a:lnTo>
                                    <a:pt x="10539" y="0"/>
                                  </a:lnTo>
                                  <a:lnTo>
                                    <a:pt x="0" y="0"/>
                                  </a:lnTo>
                                  <a:lnTo>
                                    <a:pt x="0" y="56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25"/>
                          <wps:cNvSpPr txBox="1">
                            <a:spLocks noChangeArrowheads="1"/>
                          </wps:cNvSpPr>
                          <wps:spPr bwMode="auto">
                            <a:xfrm>
                              <a:off x="3" y="5"/>
                              <a:ext cx="4668"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CBD80" w14:textId="77777777" w:rsidR="00AC5A2C" w:rsidRDefault="00E92554">
                                <w:pPr>
                                  <w:spacing w:before="37"/>
                                  <w:ind w:right="554"/>
                                  <w:jc w:val="center"/>
                                  <w:rPr>
                                    <w:rFonts w:ascii="Arial" w:eastAsia="Arial" w:hAnsi="Arial" w:cs="Arial"/>
                                  </w:rPr>
                                </w:pPr>
                                <w:r>
                                  <w:rPr>
                                    <w:rFonts w:ascii="Arial"/>
                                    <w:color w:val="231F20"/>
                                  </w:rPr>
                                  <w:t>Current School Name</w:t>
                                </w:r>
                              </w:p>
                              <w:p w14:paraId="790EE03E" w14:textId="77777777" w:rsidR="00AC5A2C" w:rsidRDefault="00E92554">
                                <w:pPr>
                                  <w:ind w:right="554"/>
                                  <w:jc w:val="center"/>
                                  <w:rPr>
                                    <w:rFonts w:ascii="Arial" w:eastAsia="Arial" w:hAnsi="Arial" w:cs="Arial"/>
                                    <w:sz w:val="20"/>
                                    <w:szCs w:val="20"/>
                                  </w:rPr>
                                </w:pPr>
                                <w:r>
                                  <w:rPr>
                                    <w:rFonts w:ascii="Arial"/>
                                    <w:color w:val="231F20"/>
                                    <w:sz w:val="20"/>
                                  </w:rPr>
                                  <w:t>(or middle school from September)</w:t>
                                </w:r>
                              </w:p>
                            </w:txbxContent>
                          </wps:txbx>
                          <wps:bodyPr rot="0" vert="horz" wrap="square" lIns="0" tIns="0" rIns="0" bIns="0" anchor="t" anchorCtr="0" upright="1">
                            <a:noAutofit/>
                          </wps:bodyPr>
                        </wps:wsp>
                      </wpg:grpSp>
                    </wpg:wgp>
                  </a:graphicData>
                </a:graphic>
              </wp:inline>
            </w:drawing>
          </mc:Choice>
          <mc:Fallback>
            <w:pict>
              <v:group w14:anchorId="35358D63" id="Group 23" o:spid="_x0000_s1027" style="width:527.25pt;height:28.6pt;mso-position-horizontal-relative:char;mso-position-vertical-relative:line" coordsize="1054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">
                <v:group id="Group 29" o:spid="_x0000_s1028" style="position:absolute;top:2;width:4668;height:567" coordorigin=",2" coordsize="46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30" o:spid="_x0000_s1029" style="position:absolute;top:2;width:4668;height:567;visibility:visible;mso-wrap-style:square;v-text-anchor:top" coordsize="466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" path="m,567r4667,l4667,,,,,567xe" fillcolor="#adcdec" stroked="f">
                    <v:path arrowok="t" o:connecttype="custom" o:connectlocs="0,569;4667,569;4667,2;0,2;0,569" o:connectangles="0,0,0,0,0"/>
                  </v:shape>
                </v:group>
                <v:group id="Group 27" o:spid="_x0000_s1030" style="position:absolute;left:4670;top:3;width:2;height:567" coordorigin="4670,3"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8" o:spid="_x0000_s1031" style="position:absolute;left:4670;top:3;width:2;height:567;visibility:visible;mso-wrap-style:square;v-text-anchor:top" coordsize="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" path="m,l,566e" filled="f" strokecolor="#231f20" strokeweight=".25pt">
                    <v:path arrowok="t" o:connecttype="custom" o:connectlocs="0,3;0,569" o:connectangles="0,0"/>
                  </v:shape>
                </v:group>
                <v:group id="Group 24" o:spid="_x0000_s1032" style="position:absolute;left:3;top:5;width:10540;height:562" coordorigin="3,5" coordsize="1054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6" o:spid="_x0000_s1033" style="position:absolute;left:3;top:5;width:10540;height:562;visibility:visible;mso-wrap-style:square;v-text-anchor:top" coordsize="10540,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" path="m,562r10539,l10539,,,,,562xe" filled="f" strokecolor="#231f20" strokeweight=".25pt">
                    <v:path arrowok="t" o:connecttype="custom" o:connectlocs="0,567;10539,567;10539,5;0,5;0,567" o:connectangles="0,0,0,0,0"/>
                  </v:shape>
                  <v:shape id="Text Box 25" o:spid="_x0000_s1034" type="#_x0000_t202" style="position:absolute;left:3;top:5;width:4668;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764CBD80" w14:textId="77777777" w:rsidR="00AC5A2C" w:rsidRDefault="00E92554">
                          <w:pPr>
                            <w:spacing w:before="37"/>
                            <w:ind w:right="554"/>
                            <w:jc w:val="center"/>
                            <w:rPr>
                              <w:rFonts w:ascii="Arial" w:eastAsia="Arial" w:hAnsi="Arial" w:cs="Arial"/>
                            </w:rPr>
                          </w:pPr>
                          <w:r>
                            <w:rPr>
                              <w:rFonts w:ascii="Arial"/>
                              <w:color w:val="231F20"/>
                            </w:rPr>
                            <w:t>Current School Name</w:t>
                          </w:r>
                        </w:p>
                        <w:p w14:paraId="790EE03E" w14:textId="77777777" w:rsidR="00AC5A2C" w:rsidRDefault="00E92554">
                          <w:pPr>
                            <w:ind w:right="554"/>
                            <w:jc w:val="center"/>
                            <w:rPr>
                              <w:rFonts w:ascii="Arial" w:eastAsia="Arial" w:hAnsi="Arial" w:cs="Arial"/>
                              <w:sz w:val="20"/>
                              <w:szCs w:val="20"/>
                            </w:rPr>
                          </w:pPr>
                          <w:r>
                            <w:rPr>
                              <w:rFonts w:ascii="Arial"/>
                              <w:color w:val="231F20"/>
                              <w:sz w:val="20"/>
                            </w:rPr>
                            <w:t>(or middle school from September)</w:t>
                          </w:r>
                        </w:p>
                      </w:txbxContent>
                    </v:textbox>
                  </v:shape>
                </v:group>
                <w10:anchorlock/>
              </v:group>
            </w:pict>
          </mc:Fallback>
        </mc:AlternateContent>
      </w:r>
    </w:p>
    <w:p w14:paraId="04EB9EDB" w14:textId="77777777" w:rsidR="00AC5A2C" w:rsidRDefault="00AC5A2C">
      <w:pPr>
        <w:spacing w:before="7"/>
        <w:rPr>
          <w:rFonts w:ascii="Arial" w:eastAsia="Arial" w:hAnsi="Arial" w:cs="Arial"/>
          <w:b/>
          <w:bCs/>
          <w:sz w:val="9"/>
          <w:szCs w:val="9"/>
        </w:rPr>
      </w:pPr>
    </w:p>
    <w:tbl>
      <w:tblPr>
        <w:tblW w:w="0" w:type="auto"/>
        <w:tblInd w:w="680" w:type="dxa"/>
        <w:tblLayout w:type="fixed"/>
        <w:tblCellMar>
          <w:left w:w="0" w:type="dxa"/>
          <w:right w:w="0" w:type="dxa"/>
        </w:tblCellMar>
        <w:tblLook w:val="01E0" w:firstRow="1" w:lastRow="1" w:firstColumn="1" w:lastColumn="1" w:noHBand="0" w:noVBand="0"/>
      </w:tblPr>
      <w:tblGrid>
        <w:gridCol w:w="3576"/>
        <w:gridCol w:w="3260"/>
        <w:gridCol w:w="567"/>
        <w:gridCol w:w="3137"/>
      </w:tblGrid>
      <w:tr w:rsidR="00AC5A2C" w14:paraId="2276A3C6" w14:textId="77777777" w:rsidTr="00AB1540">
        <w:trPr>
          <w:trHeight w:hRule="exact" w:val="911"/>
        </w:trPr>
        <w:tc>
          <w:tcPr>
            <w:tcW w:w="3576" w:type="dxa"/>
            <w:tcBorders>
              <w:top w:val="single" w:sz="2" w:space="0" w:color="231F20"/>
              <w:left w:val="single" w:sz="2" w:space="0" w:color="231F20"/>
              <w:bottom w:val="single" w:sz="2" w:space="0" w:color="231F20"/>
              <w:right w:val="single" w:sz="2" w:space="0" w:color="231F20"/>
            </w:tcBorders>
            <w:shd w:val="clear" w:color="auto" w:fill="ADCDEC"/>
          </w:tcPr>
          <w:p w14:paraId="5E39EE54" w14:textId="77777777" w:rsidR="00AC5A2C" w:rsidRDefault="00AC5A2C" w:rsidP="006D6C8F">
            <w:pPr>
              <w:pStyle w:val="TableParagraph"/>
              <w:rPr>
                <w:rFonts w:ascii="Arial" w:eastAsia="Arial" w:hAnsi="Arial" w:cs="Arial"/>
                <w:b/>
                <w:bCs/>
              </w:rPr>
            </w:pPr>
          </w:p>
          <w:p w14:paraId="6F790440" w14:textId="77777777" w:rsidR="00AC5A2C" w:rsidRPr="00B24D4D" w:rsidRDefault="00B24D4D" w:rsidP="006D6C8F">
            <w:pPr>
              <w:pStyle w:val="TableParagraph"/>
              <w:spacing w:before="182"/>
              <w:ind w:left="582"/>
              <w:rPr>
                <w:rFonts w:ascii="Arial"/>
                <w:color w:val="231F20"/>
              </w:rPr>
            </w:pPr>
            <w:r>
              <w:rPr>
                <w:rFonts w:ascii="Arial"/>
                <w:color w:val="231F20"/>
              </w:rPr>
              <w:t>Child</w:t>
            </w:r>
            <w:r>
              <w:rPr>
                <w:rFonts w:ascii="Arial"/>
                <w:color w:val="231F20"/>
              </w:rPr>
              <w:t>’</w:t>
            </w:r>
            <w:r>
              <w:rPr>
                <w:rFonts w:ascii="Arial"/>
                <w:color w:val="231F20"/>
              </w:rPr>
              <w:t>s</w:t>
            </w:r>
            <w:r w:rsidR="006D6C8F">
              <w:rPr>
                <w:rFonts w:ascii="Arial"/>
                <w:color w:val="231F20"/>
              </w:rPr>
              <w:t xml:space="preserve"> H</w:t>
            </w:r>
            <w:r>
              <w:rPr>
                <w:rFonts w:ascii="Arial"/>
                <w:color w:val="231F20"/>
              </w:rPr>
              <w:t xml:space="preserve">ome </w:t>
            </w:r>
            <w:r w:rsidR="006D6C8F">
              <w:rPr>
                <w:rFonts w:ascii="Arial"/>
                <w:color w:val="231F20"/>
              </w:rPr>
              <w:t>A</w:t>
            </w:r>
            <w:r>
              <w:rPr>
                <w:rFonts w:ascii="Arial"/>
                <w:color w:val="231F20"/>
              </w:rPr>
              <w:t>d</w:t>
            </w:r>
            <w:r w:rsidR="00E92554">
              <w:rPr>
                <w:rFonts w:ascii="Arial"/>
                <w:color w:val="231F20"/>
              </w:rPr>
              <w:t>dress</w:t>
            </w:r>
          </w:p>
        </w:tc>
        <w:tc>
          <w:tcPr>
            <w:tcW w:w="6964" w:type="dxa"/>
            <w:gridSpan w:val="3"/>
            <w:tcBorders>
              <w:top w:val="single" w:sz="2" w:space="0" w:color="231F20"/>
              <w:left w:val="single" w:sz="2" w:space="0" w:color="231F20"/>
              <w:bottom w:val="single" w:sz="2" w:space="0" w:color="231F20"/>
              <w:right w:val="single" w:sz="2" w:space="0" w:color="231F20"/>
            </w:tcBorders>
          </w:tcPr>
          <w:p w14:paraId="10A4EF22" w14:textId="77777777" w:rsidR="00AC5A2C" w:rsidRDefault="00AC5A2C"/>
        </w:tc>
      </w:tr>
      <w:tr w:rsidR="00B24D4D" w14:paraId="60FCA31F" w14:textId="77777777" w:rsidTr="00AB1540">
        <w:trPr>
          <w:trHeight w:hRule="exact" w:val="570"/>
        </w:trPr>
        <w:tc>
          <w:tcPr>
            <w:tcW w:w="3576" w:type="dxa"/>
            <w:tcBorders>
              <w:top w:val="single" w:sz="2" w:space="0" w:color="231F20"/>
              <w:left w:val="single" w:sz="2" w:space="0" w:color="231F20"/>
              <w:bottom w:val="single" w:sz="2" w:space="0" w:color="231F20"/>
              <w:right w:val="single" w:sz="2" w:space="0" w:color="231F20"/>
            </w:tcBorders>
            <w:shd w:val="clear" w:color="auto" w:fill="ADCDEC"/>
          </w:tcPr>
          <w:p w14:paraId="3C75B427" w14:textId="2E518B72" w:rsidR="00B24D4D" w:rsidRPr="00AB1540" w:rsidRDefault="006D6C8F" w:rsidP="006D6C8F">
            <w:pPr>
              <w:pStyle w:val="TableParagraph"/>
              <w:spacing w:before="99"/>
              <w:ind w:left="627"/>
              <w:rPr>
                <w:rFonts w:ascii="Arial"/>
                <w:color w:val="231F20"/>
                <w:sz w:val="21"/>
                <w:szCs w:val="21"/>
              </w:rPr>
            </w:pPr>
            <w:r w:rsidRPr="00AB1540">
              <w:rPr>
                <w:rFonts w:ascii="Arial"/>
                <w:color w:val="231F20"/>
                <w:sz w:val="21"/>
                <w:szCs w:val="21"/>
              </w:rPr>
              <w:t xml:space="preserve">Parent/Carer Full Name </w:t>
            </w:r>
            <w:r w:rsidR="00AB1540" w:rsidRPr="00AB1540">
              <w:rPr>
                <w:rFonts w:ascii="Arial"/>
                <w:color w:val="231F20"/>
                <w:sz w:val="21"/>
                <w:szCs w:val="21"/>
              </w:rPr>
              <w:t>and Title</w:t>
            </w:r>
          </w:p>
        </w:tc>
        <w:tc>
          <w:tcPr>
            <w:tcW w:w="6964" w:type="dxa"/>
            <w:gridSpan w:val="3"/>
            <w:tcBorders>
              <w:top w:val="single" w:sz="2" w:space="0" w:color="231F20"/>
              <w:left w:val="single" w:sz="2" w:space="0" w:color="231F20"/>
              <w:bottom w:val="single" w:sz="2" w:space="0" w:color="231F20"/>
              <w:right w:val="single" w:sz="2" w:space="0" w:color="231F20"/>
            </w:tcBorders>
          </w:tcPr>
          <w:p w14:paraId="0A8D121D" w14:textId="77777777" w:rsidR="00B24D4D" w:rsidRDefault="00B24D4D"/>
        </w:tc>
      </w:tr>
      <w:tr w:rsidR="00AC5A2C" w14:paraId="19F25525" w14:textId="77777777" w:rsidTr="006D6C8F">
        <w:trPr>
          <w:trHeight w:hRule="exact" w:val="454"/>
        </w:trPr>
        <w:tc>
          <w:tcPr>
            <w:tcW w:w="3576" w:type="dxa"/>
            <w:tcBorders>
              <w:top w:val="single" w:sz="2" w:space="0" w:color="231F20"/>
              <w:left w:val="single" w:sz="2" w:space="0" w:color="231F20"/>
              <w:bottom w:val="single" w:sz="2" w:space="0" w:color="231F20"/>
              <w:right w:val="single" w:sz="2" w:space="0" w:color="231F20"/>
            </w:tcBorders>
            <w:shd w:val="clear" w:color="auto" w:fill="ADCDEC"/>
          </w:tcPr>
          <w:p w14:paraId="570ACC21" w14:textId="77777777" w:rsidR="00AC5A2C" w:rsidRPr="00AB1540" w:rsidRDefault="006D6C8F" w:rsidP="006D6C8F">
            <w:pPr>
              <w:pStyle w:val="TableParagraph"/>
              <w:spacing w:before="99"/>
              <w:ind w:left="627"/>
              <w:rPr>
                <w:rFonts w:ascii="Arial" w:eastAsia="Arial" w:hAnsi="Arial" w:cs="Arial"/>
                <w:sz w:val="21"/>
                <w:szCs w:val="21"/>
              </w:rPr>
            </w:pPr>
            <w:r w:rsidRPr="00AB1540">
              <w:rPr>
                <w:rFonts w:ascii="Arial"/>
                <w:color w:val="231F20"/>
                <w:sz w:val="21"/>
                <w:szCs w:val="21"/>
              </w:rPr>
              <w:t xml:space="preserve">Parent/Carer </w:t>
            </w:r>
            <w:r w:rsidR="00E92554" w:rsidRPr="00AB1540">
              <w:rPr>
                <w:rFonts w:ascii="Arial"/>
                <w:color w:val="231F20"/>
                <w:sz w:val="21"/>
                <w:szCs w:val="21"/>
              </w:rPr>
              <w:t>Email address</w:t>
            </w:r>
          </w:p>
        </w:tc>
        <w:tc>
          <w:tcPr>
            <w:tcW w:w="6964" w:type="dxa"/>
            <w:gridSpan w:val="3"/>
            <w:tcBorders>
              <w:top w:val="single" w:sz="2" w:space="0" w:color="231F20"/>
              <w:left w:val="single" w:sz="2" w:space="0" w:color="231F20"/>
              <w:bottom w:val="single" w:sz="2" w:space="0" w:color="231F20"/>
              <w:right w:val="single" w:sz="2" w:space="0" w:color="231F20"/>
            </w:tcBorders>
          </w:tcPr>
          <w:p w14:paraId="5445EF18" w14:textId="77777777" w:rsidR="00AC5A2C" w:rsidRDefault="00AC5A2C"/>
        </w:tc>
      </w:tr>
      <w:tr w:rsidR="006D6C8F" w14:paraId="551E7992" w14:textId="77777777" w:rsidTr="006D6C8F">
        <w:trPr>
          <w:trHeight w:hRule="exact" w:val="388"/>
        </w:trPr>
        <w:tc>
          <w:tcPr>
            <w:tcW w:w="3576" w:type="dxa"/>
            <w:tcBorders>
              <w:top w:val="single" w:sz="2" w:space="0" w:color="231F20"/>
              <w:left w:val="single" w:sz="2" w:space="0" w:color="231F20"/>
              <w:bottom w:val="single" w:sz="2" w:space="0" w:color="231F20"/>
              <w:right w:val="single" w:sz="2" w:space="0" w:color="231F20"/>
            </w:tcBorders>
            <w:shd w:val="clear" w:color="auto" w:fill="ADCDEC"/>
          </w:tcPr>
          <w:p w14:paraId="00B935BA" w14:textId="77777777" w:rsidR="006D6C8F" w:rsidRPr="00AB1540" w:rsidRDefault="006D6C8F" w:rsidP="006D6C8F">
            <w:pPr>
              <w:pStyle w:val="TableParagraph"/>
              <w:spacing w:before="156"/>
              <w:ind w:left="209"/>
              <w:jc w:val="center"/>
              <w:rPr>
                <w:rFonts w:ascii="Arial" w:eastAsia="Arial" w:hAnsi="Arial" w:cs="Arial"/>
                <w:sz w:val="21"/>
                <w:szCs w:val="21"/>
              </w:rPr>
            </w:pPr>
            <w:r w:rsidRPr="00AB1540">
              <w:rPr>
                <w:rFonts w:ascii="Arial"/>
                <w:color w:val="231F20"/>
                <w:sz w:val="21"/>
                <w:szCs w:val="21"/>
              </w:rPr>
              <w:t>Parent/Carer Telephone No.</w:t>
            </w:r>
          </w:p>
        </w:tc>
        <w:tc>
          <w:tcPr>
            <w:tcW w:w="6964" w:type="dxa"/>
            <w:gridSpan w:val="3"/>
            <w:tcBorders>
              <w:top w:val="single" w:sz="2" w:space="0" w:color="231F20"/>
              <w:left w:val="single" w:sz="2" w:space="0" w:color="231F20"/>
              <w:bottom w:val="single" w:sz="2" w:space="0" w:color="231F20"/>
              <w:right w:val="single" w:sz="2" w:space="0" w:color="231F20"/>
            </w:tcBorders>
          </w:tcPr>
          <w:p w14:paraId="5C4EC668" w14:textId="77777777" w:rsidR="006D6C8F" w:rsidRDefault="006D6C8F"/>
        </w:tc>
      </w:tr>
      <w:tr w:rsidR="00AC5A2C" w14:paraId="6B6B98C3" w14:textId="77777777" w:rsidTr="00AB1540">
        <w:trPr>
          <w:trHeight w:hRule="exact" w:val="420"/>
        </w:trPr>
        <w:tc>
          <w:tcPr>
            <w:tcW w:w="3576" w:type="dxa"/>
            <w:tcBorders>
              <w:top w:val="single" w:sz="2" w:space="0" w:color="231F20"/>
              <w:left w:val="single" w:sz="2" w:space="0" w:color="231F20"/>
              <w:bottom w:val="single" w:sz="2" w:space="0" w:color="231F20"/>
              <w:right w:val="single" w:sz="2" w:space="0" w:color="231F20"/>
            </w:tcBorders>
            <w:shd w:val="clear" w:color="auto" w:fill="ADCDEC"/>
          </w:tcPr>
          <w:p w14:paraId="0D2AA9AA" w14:textId="77777777" w:rsidR="00AC5A2C" w:rsidRPr="00AB1540" w:rsidRDefault="006D6C8F">
            <w:pPr>
              <w:pStyle w:val="TableParagraph"/>
              <w:spacing w:before="99"/>
              <w:ind w:left="303"/>
              <w:rPr>
                <w:rFonts w:ascii="Arial" w:eastAsia="Arial" w:hAnsi="Arial" w:cs="Arial"/>
                <w:sz w:val="21"/>
                <w:szCs w:val="21"/>
              </w:rPr>
            </w:pPr>
            <w:r w:rsidRPr="00AB1540">
              <w:rPr>
                <w:rFonts w:ascii="Arial" w:eastAsia="Arial" w:hAnsi="Arial" w:cs="Arial"/>
                <w:sz w:val="21"/>
                <w:szCs w:val="21"/>
              </w:rPr>
              <w:t xml:space="preserve">    Relationship to the child</w:t>
            </w:r>
          </w:p>
        </w:tc>
        <w:tc>
          <w:tcPr>
            <w:tcW w:w="3260" w:type="dxa"/>
            <w:tcBorders>
              <w:top w:val="single" w:sz="2" w:space="0" w:color="231F20"/>
              <w:left w:val="single" w:sz="2" w:space="0" w:color="231F20"/>
              <w:bottom w:val="single" w:sz="2" w:space="0" w:color="231F20"/>
              <w:right w:val="single" w:sz="2" w:space="0" w:color="231F20"/>
            </w:tcBorders>
          </w:tcPr>
          <w:p w14:paraId="38BB8725" w14:textId="77777777" w:rsidR="00AC5A2C" w:rsidRDefault="00AC5A2C"/>
        </w:tc>
        <w:tc>
          <w:tcPr>
            <w:tcW w:w="567" w:type="dxa"/>
            <w:tcBorders>
              <w:top w:val="single" w:sz="2" w:space="0" w:color="231F20"/>
              <w:left w:val="single" w:sz="2" w:space="0" w:color="231F20"/>
              <w:bottom w:val="single" w:sz="2" w:space="0" w:color="231F20"/>
              <w:right w:val="single" w:sz="2" w:space="0" w:color="231F20"/>
            </w:tcBorders>
            <w:shd w:val="clear" w:color="auto" w:fill="FFC000"/>
          </w:tcPr>
          <w:p w14:paraId="0D3C6C9D" w14:textId="77777777" w:rsidR="00AC5A2C" w:rsidRPr="00223A5B" w:rsidRDefault="00AC5A2C" w:rsidP="006D6C8F">
            <w:pPr>
              <w:pStyle w:val="TableParagraph"/>
              <w:spacing w:before="94"/>
              <w:ind w:left="91"/>
              <w:jc w:val="center"/>
              <w:rPr>
                <w:rFonts w:ascii="Arial" w:eastAsia="Arial" w:hAnsi="Arial" w:cs="Arial"/>
              </w:rPr>
            </w:pPr>
          </w:p>
        </w:tc>
        <w:tc>
          <w:tcPr>
            <w:tcW w:w="3137" w:type="dxa"/>
            <w:tcBorders>
              <w:top w:val="single" w:sz="2" w:space="0" w:color="231F20"/>
              <w:left w:val="single" w:sz="2" w:space="0" w:color="231F20"/>
              <w:bottom w:val="single" w:sz="2" w:space="0" w:color="231F20"/>
              <w:right w:val="single" w:sz="2" w:space="0" w:color="231F20"/>
            </w:tcBorders>
          </w:tcPr>
          <w:p w14:paraId="621F722A" w14:textId="77777777" w:rsidR="00AC5A2C" w:rsidRPr="00223A5B" w:rsidRDefault="006D6C8F" w:rsidP="006D6C8F">
            <w:pPr>
              <w:jc w:val="center"/>
              <w:rPr>
                <w:sz w:val="18"/>
                <w:szCs w:val="18"/>
              </w:rPr>
            </w:pPr>
            <w:r w:rsidRPr="00223A5B">
              <w:rPr>
                <w:sz w:val="16"/>
                <w:szCs w:val="16"/>
              </w:rPr>
              <w:t>Please tick this box to confirm that you have legal parental responsibility for the</w:t>
            </w:r>
            <w:r w:rsidRPr="00223A5B">
              <w:rPr>
                <w:sz w:val="18"/>
                <w:szCs w:val="18"/>
              </w:rPr>
              <w:t xml:space="preserve"> </w:t>
            </w:r>
            <w:r w:rsidRPr="00223A5B">
              <w:rPr>
                <w:sz w:val="16"/>
                <w:szCs w:val="16"/>
              </w:rPr>
              <w:t>child</w:t>
            </w:r>
          </w:p>
        </w:tc>
      </w:tr>
    </w:tbl>
    <w:p w14:paraId="19D05313" w14:textId="77777777" w:rsidR="00AC5A2C" w:rsidRDefault="00AC5A2C">
      <w:pPr>
        <w:spacing w:before="10"/>
        <w:rPr>
          <w:rFonts w:ascii="Arial" w:eastAsia="Arial" w:hAnsi="Arial" w:cs="Arial"/>
          <w:b/>
          <w:bCs/>
          <w:sz w:val="9"/>
          <w:szCs w:val="9"/>
        </w:rPr>
      </w:pPr>
    </w:p>
    <w:tbl>
      <w:tblPr>
        <w:tblW w:w="0" w:type="auto"/>
        <w:tblInd w:w="680" w:type="dxa"/>
        <w:tblLayout w:type="fixed"/>
        <w:tblCellMar>
          <w:left w:w="0" w:type="dxa"/>
          <w:right w:w="0" w:type="dxa"/>
        </w:tblCellMar>
        <w:tblLook w:val="01E0" w:firstRow="1" w:lastRow="1" w:firstColumn="1" w:lastColumn="1" w:noHBand="0" w:noVBand="0"/>
      </w:tblPr>
      <w:tblGrid>
        <w:gridCol w:w="2593"/>
        <w:gridCol w:w="2017"/>
        <w:gridCol w:w="2017"/>
        <w:gridCol w:w="3913"/>
      </w:tblGrid>
      <w:tr w:rsidR="00AC5A2C" w14:paraId="3E24D91E" w14:textId="77777777" w:rsidTr="00C0127E">
        <w:trPr>
          <w:trHeight w:hRule="exact" w:val="459"/>
        </w:trPr>
        <w:tc>
          <w:tcPr>
            <w:tcW w:w="10540" w:type="dxa"/>
            <w:gridSpan w:val="4"/>
            <w:tcBorders>
              <w:top w:val="single" w:sz="2" w:space="0" w:color="231F20"/>
              <w:left w:val="single" w:sz="2" w:space="0" w:color="231F20"/>
              <w:bottom w:val="single" w:sz="2" w:space="0" w:color="231F20"/>
              <w:right w:val="single" w:sz="2" w:space="0" w:color="231F20"/>
            </w:tcBorders>
            <w:shd w:val="clear" w:color="auto" w:fill="ADCDEC"/>
          </w:tcPr>
          <w:p w14:paraId="680FB879" w14:textId="3ADF3ACB" w:rsidR="00AC5A2C" w:rsidRDefault="00E92554">
            <w:pPr>
              <w:pStyle w:val="TableParagraph"/>
              <w:spacing w:before="151"/>
              <w:ind w:left="3450"/>
              <w:rPr>
                <w:rFonts w:ascii="Arial" w:eastAsia="Arial" w:hAnsi="Arial" w:cs="Arial"/>
              </w:rPr>
            </w:pPr>
            <w:r>
              <w:rPr>
                <w:rFonts w:ascii="Arial"/>
                <w:color w:val="231F20"/>
              </w:rPr>
              <w:t>Additional Information about your child</w:t>
            </w:r>
          </w:p>
        </w:tc>
      </w:tr>
      <w:tr w:rsidR="00AC5A2C" w14:paraId="33AA76AE" w14:textId="77777777">
        <w:trPr>
          <w:trHeight w:hRule="exact" w:val="567"/>
        </w:trPr>
        <w:tc>
          <w:tcPr>
            <w:tcW w:w="2593" w:type="dxa"/>
            <w:vMerge w:val="restart"/>
            <w:tcBorders>
              <w:top w:val="single" w:sz="2" w:space="0" w:color="231F20"/>
              <w:left w:val="single" w:sz="2" w:space="0" w:color="231F20"/>
              <w:right w:val="single" w:sz="2" w:space="0" w:color="231F20"/>
            </w:tcBorders>
            <w:shd w:val="clear" w:color="auto" w:fill="ADCDEC"/>
          </w:tcPr>
          <w:p w14:paraId="26AA219A" w14:textId="44E5450A" w:rsidR="00D50DAF" w:rsidRDefault="00E92554" w:rsidP="00D50DAF">
            <w:pPr>
              <w:pStyle w:val="TableParagraph"/>
              <w:spacing w:before="51" w:line="250" w:lineRule="auto"/>
              <w:ind w:left="342" w:right="309"/>
              <w:jc w:val="center"/>
              <w:rPr>
                <w:rFonts w:ascii="Arial" w:eastAsia="Arial" w:hAnsi="Arial" w:cs="Arial"/>
                <w:sz w:val="20"/>
                <w:szCs w:val="20"/>
              </w:rPr>
            </w:pPr>
            <w:r>
              <w:rPr>
                <w:rFonts w:ascii="Arial"/>
                <w:color w:val="231F20"/>
                <w:sz w:val="20"/>
              </w:rPr>
              <w:t xml:space="preserve">Does </w:t>
            </w:r>
            <w:r w:rsidR="001F66CD">
              <w:rPr>
                <w:rFonts w:ascii="Arial"/>
                <w:color w:val="231F20"/>
                <w:sz w:val="20"/>
              </w:rPr>
              <w:t>the</w:t>
            </w:r>
            <w:r>
              <w:rPr>
                <w:rFonts w:ascii="Arial"/>
                <w:color w:val="231F20"/>
                <w:sz w:val="20"/>
              </w:rPr>
              <w:t xml:space="preserve"> child </w:t>
            </w:r>
            <w:r w:rsidR="001F66CD">
              <w:rPr>
                <w:rFonts w:ascii="Arial"/>
                <w:color w:val="231F20"/>
                <w:sz w:val="20"/>
              </w:rPr>
              <w:t>have any diagnosed</w:t>
            </w:r>
            <w:r>
              <w:rPr>
                <w:rFonts w:ascii="Arial"/>
                <w:color w:val="231F20"/>
                <w:sz w:val="20"/>
              </w:rPr>
              <w:t xml:space="preserve"> medical </w:t>
            </w:r>
            <w:r w:rsidR="00AB1540">
              <w:rPr>
                <w:rFonts w:ascii="Arial"/>
                <w:color w:val="231F20"/>
                <w:sz w:val="20"/>
              </w:rPr>
              <w:t>condition</w:t>
            </w:r>
            <w:r w:rsidR="001F66CD">
              <w:rPr>
                <w:rFonts w:ascii="Arial"/>
                <w:color w:val="231F20"/>
                <w:sz w:val="20"/>
              </w:rPr>
              <w:t>s that we should be aware of</w:t>
            </w:r>
            <w:r w:rsidR="00AB1540">
              <w:rPr>
                <w:rFonts w:ascii="Arial"/>
                <w:color w:val="231F20"/>
                <w:sz w:val="20"/>
              </w:rPr>
              <w:t>?</w:t>
            </w:r>
            <w:r w:rsidR="00AB1540" w:rsidRPr="00F87800">
              <w:rPr>
                <w:rFonts w:ascii="Arial"/>
                <w:b/>
                <w:color w:val="231F20"/>
                <w:sz w:val="20"/>
              </w:rPr>
              <w:t xml:space="preserve"> </w:t>
            </w:r>
            <w:r w:rsidR="001F66CD">
              <w:rPr>
                <w:rFonts w:ascii="Arial"/>
                <w:b/>
                <w:color w:val="231F20"/>
                <w:sz w:val="20"/>
              </w:rPr>
              <w:t>*</w:t>
            </w:r>
          </w:p>
          <w:p w14:paraId="67D7D248" w14:textId="12DE6C52" w:rsidR="00AC5A2C" w:rsidRDefault="00AC5A2C" w:rsidP="00804B04">
            <w:pPr>
              <w:pStyle w:val="TableParagraph"/>
              <w:spacing w:before="17" w:line="250" w:lineRule="auto"/>
              <w:ind w:left="343" w:right="341"/>
              <w:jc w:val="center"/>
              <w:rPr>
                <w:rFonts w:ascii="Arial" w:eastAsia="Arial" w:hAnsi="Arial" w:cs="Arial"/>
                <w:sz w:val="20"/>
                <w:szCs w:val="20"/>
              </w:rPr>
            </w:pPr>
          </w:p>
        </w:tc>
        <w:tc>
          <w:tcPr>
            <w:tcW w:w="2017" w:type="dxa"/>
            <w:tcBorders>
              <w:top w:val="single" w:sz="2" w:space="0" w:color="231F20"/>
              <w:left w:val="single" w:sz="2" w:space="0" w:color="231F20"/>
              <w:bottom w:val="single" w:sz="2" w:space="0" w:color="231F20"/>
              <w:right w:val="single" w:sz="2" w:space="0" w:color="231F20"/>
            </w:tcBorders>
          </w:tcPr>
          <w:p w14:paraId="03B80773" w14:textId="18EB0290" w:rsidR="00C0127E" w:rsidRDefault="00E92554" w:rsidP="001F66CD">
            <w:pPr>
              <w:pStyle w:val="TableParagraph"/>
              <w:spacing w:before="142"/>
              <w:ind w:left="628"/>
              <w:rPr>
                <w:rFonts w:ascii="Arial" w:eastAsia="Arial" w:hAnsi="Arial" w:cs="Arial"/>
              </w:rPr>
            </w:pPr>
            <w:r>
              <w:rPr>
                <w:rFonts w:ascii="Arial"/>
                <w:color w:val="231F20"/>
                <w:spacing w:val="-21"/>
              </w:rPr>
              <w:t>Yes</w:t>
            </w:r>
          </w:p>
        </w:tc>
        <w:tc>
          <w:tcPr>
            <w:tcW w:w="2017" w:type="dxa"/>
            <w:tcBorders>
              <w:top w:val="single" w:sz="2" w:space="0" w:color="231F20"/>
              <w:left w:val="single" w:sz="2" w:space="0" w:color="231F20"/>
              <w:bottom w:val="single" w:sz="2" w:space="0" w:color="231F20"/>
              <w:right w:val="single" w:sz="2" w:space="0" w:color="231F20"/>
            </w:tcBorders>
          </w:tcPr>
          <w:p w14:paraId="46026739" w14:textId="41128AEF" w:rsidR="00AC5A2C" w:rsidRDefault="00E92554">
            <w:pPr>
              <w:pStyle w:val="TableParagraph"/>
              <w:spacing w:before="144"/>
              <w:ind w:left="659"/>
              <w:rPr>
                <w:rFonts w:ascii="Arial" w:eastAsia="Arial" w:hAnsi="Arial" w:cs="Arial"/>
              </w:rPr>
            </w:pPr>
            <w:r>
              <w:rPr>
                <w:rFonts w:ascii="Arial"/>
                <w:color w:val="231F20"/>
              </w:rPr>
              <w:t>No</w:t>
            </w:r>
          </w:p>
        </w:tc>
        <w:tc>
          <w:tcPr>
            <w:tcW w:w="3913" w:type="dxa"/>
            <w:tcBorders>
              <w:top w:val="single" w:sz="2" w:space="0" w:color="231F20"/>
              <w:left w:val="single" w:sz="2" w:space="0" w:color="231F20"/>
              <w:bottom w:val="single" w:sz="2" w:space="0" w:color="231F20"/>
              <w:right w:val="single" w:sz="2" w:space="0" w:color="231F20"/>
            </w:tcBorders>
            <w:shd w:val="clear" w:color="auto" w:fill="ADCDEC"/>
          </w:tcPr>
          <w:p w14:paraId="653EC222" w14:textId="77777777" w:rsidR="00AC5A2C" w:rsidRDefault="00E92554">
            <w:pPr>
              <w:pStyle w:val="TableParagraph"/>
              <w:spacing w:before="156"/>
              <w:ind w:left="313"/>
              <w:rPr>
                <w:rFonts w:ascii="Arial" w:eastAsia="Arial" w:hAnsi="Arial" w:cs="Arial"/>
              </w:rPr>
            </w:pPr>
            <w:r>
              <w:rPr>
                <w:rFonts w:ascii="Arial"/>
                <w:color w:val="231F20"/>
              </w:rPr>
              <w:t>If yes, please provide details below</w:t>
            </w:r>
          </w:p>
        </w:tc>
      </w:tr>
      <w:tr w:rsidR="00AC5A2C" w14:paraId="43267CF2" w14:textId="77777777" w:rsidTr="00804B04">
        <w:trPr>
          <w:trHeight w:hRule="exact" w:val="869"/>
        </w:trPr>
        <w:tc>
          <w:tcPr>
            <w:tcW w:w="2593" w:type="dxa"/>
            <w:vMerge/>
            <w:tcBorders>
              <w:left w:val="single" w:sz="2" w:space="0" w:color="231F20"/>
              <w:bottom w:val="single" w:sz="2" w:space="0" w:color="231F20"/>
              <w:right w:val="single" w:sz="2" w:space="0" w:color="231F20"/>
            </w:tcBorders>
            <w:shd w:val="clear" w:color="auto" w:fill="ADCDEC"/>
          </w:tcPr>
          <w:p w14:paraId="2D97D35E" w14:textId="77777777" w:rsidR="00AC5A2C" w:rsidRDefault="00AC5A2C"/>
        </w:tc>
        <w:tc>
          <w:tcPr>
            <w:tcW w:w="7947" w:type="dxa"/>
            <w:gridSpan w:val="3"/>
            <w:tcBorders>
              <w:top w:val="single" w:sz="2" w:space="0" w:color="231F20"/>
              <w:left w:val="single" w:sz="2" w:space="0" w:color="231F20"/>
              <w:bottom w:val="single" w:sz="2" w:space="0" w:color="231F20"/>
              <w:right w:val="single" w:sz="2" w:space="0" w:color="231F20"/>
            </w:tcBorders>
          </w:tcPr>
          <w:p w14:paraId="3494950A" w14:textId="77777777" w:rsidR="00AC5A2C" w:rsidRDefault="00AC5A2C"/>
        </w:tc>
      </w:tr>
    </w:tbl>
    <w:p w14:paraId="3694215D" w14:textId="77777777" w:rsidR="00AC5A2C" w:rsidRDefault="00AC5A2C">
      <w:pPr>
        <w:spacing w:before="10"/>
        <w:rPr>
          <w:rFonts w:ascii="Arial" w:eastAsia="Arial" w:hAnsi="Arial" w:cs="Arial"/>
          <w:b/>
          <w:bCs/>
          <w:sz w:val="9"/>
          <w:szCs w:val="9"/>
        </w:rPr>
      </w:pPr>
    </w:p>
    <w:tbl>
      <w:tblPr>
        <w:tblW w:w="0" w:type="auto"/>
        <w:tblInd w:w="680" w:type="dxa"/>
        <w:tblLayout w:type="fixed"/>
        <w:tblCellMar>
          <w:left w:w="0" w:type="dxa"/>
          <w:right w:w="0" w:type="dxa"/>
        </w:tblCellMar>
        <w:tblLook w:val="01E0" w:firstRow="1" w:lastRow="1" w:firstColumn="1" w:lastColumn="1" w:noHBand="0" w:noVBand="0"/>
      </w:tblPr>
      <w:tblGrid>
        <w:gridCol w:w="2593"/>
        <w:gridCol w:w="2017"/>
        <w:gridCol w:w="2017"/>
        <w:gridCol w:w="3913"/>
      </w:tblGrid>
      <w:tr w:rsidR="00AC5A2C" w14:paraId="09B52B00" w14:textId="77777777">
        <w:trPr>
          <w:trHeight w:hRule="exact" w:val="562"/>
        </w:trPr>
        <w:tc>
          <w:tcPr>
            <w:tcW w:w="2593" w:type="dxa"/>
            <w:vMerge w:val="restart"/>
            <w:tcBorders>
              <w:top w:val="single" w:sz="2" w:space="0" w:color="231F20"/>
              <w:left w:val="single" w:sz="2" w:space="0" w:color="231F20"/>
              <w:right w:val="single" w:sz="2" w:space="0" w:color="231F20"/>
            </w:tcBorders>
            <w:shd w:val="clear" w:color="auto" w:fill="ADCDEC"/>
          </w:tcPr>
          <w:p w14:paraId="402D7EA8" w14:textId="51084253" w:rsidR="00AC5A2C" w:rsidRDefault="00E92554" w:rsidP="00AB1540">
            <w:pPr>
              <w:pStyle w:val="TableParagraph"/>
              <w:spacing w:before="108" w:line="250" w:lineRule="auto"/>
              <w:ind w:left="185" w:right="188"/>
              <w:jc w:val="center"/>
              <w:rPr>
                <w:rFonts w:ascii="Arial" w:eastAsia="Arial" w:hAnsi="Arial" w:cs="Arial"/>
                <w:sz w:val="20"/>
                <w:szCs w:val="20"/>
              </w:rPr>
            </w:pPr>
            <w:r>
              <w:rPr>
                <w:rFonts w:ascii="Arial"/>
                <w:color w:val="231F20"/>
                <w:sz w:val="20"/>
              </w:rPr>
              <w:t xml:space="preserve">Does </w:t>
            </w:r>
            <w:r w:rsidR="001F66CD">
              <w:rPr>
                <w:rFonts w:ascii="Arial"/>
                <w:color w:val="231F20"/>
                <w:sz w:val="20"/>
              </w:rPr>
              <w:t>the</w:t>
            </w:r>
            <w:r>
              <w:rPr>
                <w:rFonts w:ascii="Arial"/>
                <w:color w:val="231F20"/>
                <w:sz w:val="20"/>
              </w:rPr>
              <w:t xml:space="preserve"> child have a</w:t>
            </w:r>
            <w:r w:rsidR="001F66CD">
              <w:rPr>
                <w:rFonts w:ascii="Arial"/>
                <w:color w:val="231F20"/>
                <w:sz w:val="20"/>
              </w:rPr>
              <w:t>ny special educational needs that we should be aware of</w:t>
            </w:r>
            <w:r w:rsidR="00AB1540">
              <w:rPr>
                <w:rFonts w:ascii="Arial"/>
                <w:color w:val="231F20"/>
                <w:sz w:val="20"/>
              </w:rPr>
              <w:t>?</w:t>
            </w:r>
            <w:r w:rsidR="00AB1540" w:rsidRPr="00F87800">
              <w:rPr>
                <w:rFonts w:ascii="Arial"/>
                <w:b/>
                <w:color w:val="231F20"/>
                <w:sz w:val="20"/>
              </w:rPr>
              <w:t xml:space="preserve"> </w:t>
            </w:r>
            <w:r w:rsidR="001F66CD">
              <w:rPr>
                <w:rFonts w:ascii="Arial"/>
                <w:b/>
                <w:color w:val="231F20"/>
                <w:sz w:val="20"/>
              </w:rPr>
              <w:t>*</w:t>
            </w:r>
          </w:p>
        </w:tc>
        <w:tc>
          <w:tcPr>
            <w:tcW w:w="2017" w:type="dxa"/>
            <w:tcBorders>
              <w:top w:val="single" w:sz="2" w:space="0" w:color="231F20"/>
              <w:left w:val="single" w:sz="2" w:space="0" w:color="231F20"/>
              <w:bottom w:val="single" w:sz="2" w:space="0" w:color="231F20"/>
              <w:right w:val="single" w:sz="2" w:space="0" w:color="231F20"/>
            </w:tcBorders>
          </w:tcPr>
          <w:p w14:paraId="2C60BDBC" w14:textId="70BFFB9A" w:rsidR="00AC5A2C" w:rsidRDefault="00E92554">
            <w:pPr>
              <w:pStyle w:val="TableParagraph"/>
              <w:spacing w:before="136"/>
              <w:ind w:left="628"/>
              <w:rPr>
                <w:rFonts w:ascii="Arial" w:eastAsia="Arial" w:hAnsi="Arial" w:cs="Arial"/>
              </w:rPr>
            </w:pPr>
            <w:r>
              <w:rPr>
                <w:rFonts w:ascii="Arial"/>
                <w:color w:val="231F20"/>
                <w:spacing w:val="-21"/>
              </w:rPr>
              <w:t>Yes</w:t>
            </w:r>
          </w:p>
        </w:tc>
        <w:tc>
          <w:tcPr>
            <w:tcW w:w="2017" w:type="dxa"/>
            <w:tcBorders>
              <w:top w:val="single" w:sz="2" w:space="0" w:color="231F20"/>
              <w:left w:val="single" w:sz="2" w:space="0" w:color="231F20"/>
              <w:bottom w:val="single" w:sz="2" w:space="0" w:color="231F20"/>
              <w:right w:val="single" w:sz="2" w:space="0" w:color="231F20"/>
            </w:tcBorders>
          </w:tcPr>
          <w:p w14:paraId="165BB2CF" w14:textId="7F68C0F9" w:rsidR="00AC5A2C" w:rsidRDefault="00E92554">
            <w:pPr>
              <w:pStyle w:val="TableParagraph"/>
              <w:spacing w:before="138"/>
              <w:ind w:left="659"/>
              <w:rPr>
                <w:rFonts w:ascii="Arial" w:eastAsia="Arial" w:hAnsi="Arial" w:cs="Arial"/>
              </w:rPr>
            </w:pPr>
            <w:r>
              <w:rPr>
                <w:rFonts w:ascii="Arial"/>
                <w:color w:val="231F20"/>
              </w:rPr>
              <w:t>No</w:t>
            </w:r>
          </w:p>
        </w:tc>
        <w:tc>
          <w:tcPr>
            <w:tcW w:w="3913" w:type="dxa"/>
            <w:tcBorders>
              <w:top w:val="single" w:sz="2" w:space="0" w:color="231F20"/>
              <w:left w:val="single" w:sz="2" w:space="0" w:color="231F20"/>
              <w:bottom w:val="single" w:sz="2" w:space="0" w:color="231F20"/>
              <w:right w:val="single" w:sz="2" w:space="0" w:color="231F20"/>
            </w:tcBorders>
            <w:shd w:val="clear" w:color="auto" w:fill="ADCDEC"/>
          </w:tcPr>
          <w:p w14:paraId="56E77D0C" w14:textId="77777777" w:rsidR="00AC5A2C" w:rsidRDefault="00E92554">
            <w:pPr>
              <w:pStyle w:val="TableParagraph"/>
              <w:spacing w:before="151"/>
              <w:ind w:left="313"/>
              <w:rPr>
                <w:rFonts w:ascii="Arial" w:eastAsia="Arial" w:hAnsi="Arial" w:cs="Arial"/>
              </w:rPr>
            </w:pPr>
            <w:r>
              <w:rPr>
                <w:rFonts w:ascii="Arial"/>
                <w:color w:val="231F20"/>
              </w:rPr>
              <w:t>If</w:t>
            </w:r>
            <w:r>
              <w:rPr>
                <w:rFonts w:ascii="Arial"/>
                <w:color w:val="231F20"/>
                <w:spacing w:val="-1"/>
              </w:rPr>
              <w:t xml:space="preserve"> </w:t>
            </w:r>
            <w:r>
              <w:rPr>
                <w:rFonts w:ascii="Arial"/>
                <w:color w:val="231F20"/>
              </w:rPr>
              <w:t>yes, please provide details below</w:t>
            </w:r>
          </w:p>
        </w:tc>
      </w:tr>
      <w:tr w:rsidR="00AC5A2C" w14:paraId="2D379AD3" w14:textId="77777777">
        <w:trPr>
          <w:trHeight w:hRule="exact" w:val="964"/>
        </w:trPr>
        <w:tc>
          <w:tcPr>
            <w:tcW w:w="2593" w:type="dxa"/>
            <w:vMerge/>
            <w:tcBorders>
              <w:left w:val="single" w:sz="2" w:space="0" w:color="231F20"/>
              <w:bottom w:val="single" w:sz="2" w:space="0" w:color="231F20"/>
              <w:right w:val="single" w:sz="2" w:space="0" w:color="231F20"/>
            </w:tcBorders>
            <w:shd w:val="clear" w:color="auto" w:fill="ADCDEC"/>
          </w:tcPr>
          <w:p w14:paraId="063F5939" w14:textId="77777777" w:rsidR="00AC5A2C" w:rsidRDefault="00AC5A2C"/>
        </w:tc>
        <w:tc>
          <w:tcPr>
            <w:tcW w:w="7947" w:type="dxa"/>
            <w:gridSpan w:val="3"/>
            <w:tcBorders>
              <w:top w:val="single" w:sz="2" w:space="0" w:color="231F20"/>
              <w:left w:val="single" w:sz="2" w:space="0" w:color="231F20"/>
              <w:bottom w:val="single" w:sz="2" w:space="0" w:color="231F20"/>
              <w:right w:val="single" w:sz="2" w:space="0" w:color="231F20"/>
            </w:tcBorders>
          </w:tcPr>
          <w:p w14:paraId="474E985A" w14:textId="77777777" w:rsidR="00AC5A2C" w:rsidRDefault="00AC5A2C"/>
        </w:tc>
      </w:tr>
    </w:tbl>
    <w:p w14:paraId="236C6D88" w14:textId="77777777" w:rsidR="00AC5A2C" w:rsidRDefault="00AC5A2C">
      <w:pPr>
        <w:spacing w:before="1"/>
        <w:rPr>
          <w:rFonts w:ascii="Arial" w:eastAsia="Arial" w:hAnsi="Arial" w:cs="Arial"/>
          <w:b/>
          <w:bCs/>
          <w:sz w:val="10"/>
          <w:szCs w:val="10"/>
        </w:rPr>
      </w:pPr>
    </w:p>
    <w:tbl>
      <w:tblPr>
        <w:tblW w:w="0" w:type="auto"/>
        <w:tblInd w:w="680" w:type="dxa"/>
        <w:tblLayout w:type="fixed"/>
        <w:tblCellMar>
          <w:left w:w="0" w:type="dxa"/>
          <w:right w:w="0" w:type="dxa"/>
        </w:tblCellMar>
        <w:tblLook w:val="01E0" w:firstRow="1" w:lastRow="1" w:firstColumn="1" w:lastColumn="1" w:noHBand="0" w:noVBand="0"/>
      </w:tblPr>
      <w:tblGrid>
        <w:gridCol w:w="4993"/>
        <w:gridCol w:w="2977"/>
        <w:gridCol w:w="2569"/>
      </w:tblGrid>
      <w:tr w:rsidR="00AC5A2C" w14:paraId="0005ED0A" w14:textId="77777777" w:rsidTr="001F66CD">
        <w:trPr>
          <w:trHeight w:hRule="exact" w:val="596"/>
        </w:trPr>
        <w:tc>
          <w:tcPr>
            <w:tcW w:w="4993" w:type="dxa"/>
            <w:tcBorders>
              <w:top w:val="single" w:sz="2" w:space="0" w:color="231F20"/>
              <w:left w:val="single" w:sz="2" w:space="0" w:color="231F20"/>
              <w:bottom w:val="single" w:sz="2" w:space="0" w:color="231F20"/>
              <w:right w:val="single" w:sz="2" w:space="0" w:color="231F20"/>
            </w:tcBorders>
            <w:shd w:val="clear" w:color="auto" w:fill="ADCDEC"/>
          </w:tcPr>
          <w:p w14:paraId="11B2C410" w14:textId="43730093" w:rsidR="00AC5A2C" w:rsidRDefault="001F66CD" w:rsidP="001F66CD">
            <w:pPr>
              <w:pStyle w:val="TableParagraph"/>
              <w:spacing w:before="76" w:line="250" w:lineRule="auto"/>
              <w:ind w:right="553"/>
              <w:rPr>
                <w:rFonts w:ascii="Arial" w:eastAsia="Arial" w:hAnsi="Arial" w:cs="Arial"/>
              </w:rPr>
            </w:pPr>
            <w:r>
              <w:rPr>
                <w:rFonts w:ascii="Arial"/>
                <w:color w:val="231F20"/>
              </w:rPr>
              <w:t xml:space="preserve">    </w:t>
            </w:r>
            <w:r w:rsidR="00E92554">
              <w:rPr>
                <w:rFonts w:ascii="Arial"/>
                <w:color w:val="231F20"/>
              </w:rPr>
              <w:t xml:space="preserve">Does </w:t>
            </w:r>
            <w:r>
              <w:rPr>
                <w:rFonts w:ascii="Arial"/>
                <w:color w:val="231F20"/>
              </w:rPr>
              <w:t>the</w:t>
            </w:r>
            <w:r w:rsidR="00E92554">
              <w:rPr>
                <w:rFonts w:ascii="Arial"/>
                <w:color w:val="231F20"/>
              </w:rPr>
              <w:t xml:space="preserve"> child have a</w:t>
            </w:r>
            <w:r w:rsidR="00D50DAF">
              <w:rPr>
                <w:rFonts w:ascii="Arial"/>
                <w:color w:val="231F20"/>
              </w:rPr>
              <w:t xml:space="preserve">n </w:t>
            </w:r>
            <w:r w:rsidR="00AB1540">
              <w:rPr>
                <w:rFonts w:ascii="Arial"/>
                <w:color w:val="231F20"/>
              </w:rPr>
              <w:t>EHCP?</w:t>
            </w:r>
          </w:p>
        </w:tc>
        <w:tc>
          <w:tcPr>
            <w:tcW w:w="2977" w:type="dxa"/>
            <w:tcBorders>
              <w:top w:val="single" w:sz="2" w:space="0" w:color="231F20"/>
              <w:left w:val="single" w:sz="2" w:space="0" w:color="231F20"/>
              <w:bottom w:val="single" w:sz="2" w:space="0" w:color="231F20"/>
              <w:right w:val="single" w:sz="2" w:space="0" w:color="231F20"/>
            </w:tcBorders>
          </w:tcPr>
          <w:p w14:paraId="1218627F" w14:textId="77777777" w:rsidR="00AC5A2C" w:rsidRDefault="001C5DBA" w:rsidP="001C5DBA">
            <w:pPr>
              <w:pStyle w:val="TableParagraph"/>
              <w:spacing w:before="196"/>
              <w:ind w:right="426"/>
              <w:rPr>
                <w:rFonts w:ascii="Arial" w:eastAsia="Arial" w:hAnsi="Arial" w:cs="Arial"/>
              </w:rPr>
            </w:pPr>
            <w:r>
              <w:rPr>
                <w:rFonts w:ascii="Arial"/>
                <w:color w:val="231F20"/>
                <w:spacing w:val="-21"/>
              </w:rPr>
              <w:t xml:space="preserve">             </w:t>
            </w:r>
            <w:r w:rsidR="00E92554">
              <w:rPr>
                <w:rFonts w:ascii="Arial"/>
                <w:color w:val="231F20"/>
                <w:spacing w:val="-21"/>
              </w:rPr>
              <w:t>Yes</w:t>
            </w:r>
          </w:p>
        </w:tc>
        <w:tc>
          <w:tcPr>
            <w:tcW w:w="2569" w:type="dxa"/>
            <w:tcBorders>
              <w:top w:val="single" w:sz="2" w:space="0" w:color="231F20"/>
              <w:left w:val="single" w:sz="2" w:space="0" w:color="231F20"/>
              <w:bottom w:val="single" w:sz="2" w:space="0" w:color="231F20"/>
              <w:right w:val="single" w:sz="2" w:space="0" w:color="231F20"/>
            </w:tcBorders>
          </w:tcPr>
          <w:p w14:paraId="4C875CF4" w14:textId="77777777" w:rsidR="00AC5A2C" w:rsidRDefault="001C5DBA" w:rsidP="001C5DBA">
            <w:pPr>
              <w:pStyle w:val="TableParagraph"/>
              <w:spacing w:before="196"/>
              <w:ind w:right="407"/>
              <w:rPr>
                <w:rFonts w:ascii="Arial" w:eastAsia="Arial" w:hAnsi="Arial" w:cs="Arial"/>
              </w:rPr>
            </w:pPr>
            <w:r>
              <w:rPr>
                <w:rFonts w:ascii="Arial"/>
                <w:color w:val="231F20"/>
              </w:rPr>
              <w:t xml:space="preserve">          </w:t>
            </w:r>
            <w:r w:rsidR="00E92554">
              <w:rPr>
                <w:rFonts w:ascii="Arial"/>
                <w:color w:val="231F20"/>
              </w:rPr>
              <w:t>No</w:t>
            </w:r>
          </w:p>
        </w:tc>
      </w:tr>
      <w:tr w:rsidR="00AC5A2C" w14:paraId="79681E76" w14:textId="77777777" w:rsidTr="001C5DBA">
        <w:trPr>
          <w:trHeight w:hRule="exact" w:val="680"/>
        </w:trPr>
        <w:tc>
          <w:tcPr>
            <w:tcW w:w="4993" w:type="dxa"/>
            <w:tcBorders>
              <w:top w:val="single" w:sz="2" w:space="0" w:color="231F20"/>
              <w:left w:val="single" w:sz="2" w:space="0" w:color="231F20"/>
              <w:bottom w:val="single" w:sz="2" w:space="0" w:color="231F20"/>
              <w:right w:val="single" w:sz="2" w:space="0" w:color="231F20"/>
            </w:tcBorders>
            <w:shd w:val="clear" w:color="auto" w:fill="ADCDEC"/>
          </w:tcPr>
          <w:p w14:paraId="7E63376D" w14:textId="5453BF4C" w:rsidR="00AC5A2C" w:rsidRDefault="001F66CD" w:rsidP="001F66CD">
            <w:pPr>
              <w:pStyle w:val="TableParagraph"/>
              <w:spacing w:before="81" w:line="250" w:lineRule="auto"/>
              <w:ind w:right="370"/>
              <w:rPr>
                <w:rFonts w:ascii="Arial" w:eastAsia="Arial" w:hAnsi="Arial" w:cs="Arial"/>
              </w:rPr>
            </w:pPr>
            <w:r>
              <w:rPr>
                <w:rFonts w:ascii="Arial"/>
                <w:color w:val="231F20"/>
              </w:rPr>
              <w:t xml:space="preserve">    </w:t>
            </w:r>
            <w:r w:rsidR="00E92554">
              <w:rPr>
                <w:rFonts w:ascii="Arial"/>
                <w:color w:val="231F20"/>
              </w:rPr>
              <w:t xml:space="preserve">Is </w:t>
            </w:r>
            <w:r>
              <w:rPr>
                <w:rFonts w:ascii="Arial"/>
                <w:color w:val="231F20"/>
              </w:rPr>
              <w:t>the</w:t>
            </w:r>
            <w:r w:rsidR="00E92554">
              <w:rPr>
                <w:rFonts w:ascii="Arial"/>
                <w:color w:val="231F20"/>
              </w:rPr>
              <w:t xml:space="preserve"> child currently in </w:t>
            </w:r>
            <w:r>
              <w:rPr>
                <w:rFonts w:ascii="Arial"/>
                <w:color w:val="231F20"/>
              </w:rPr>
              <w:t xml:space="preserve">local authority </w:t>
            </w:r>
            <w:proofErr w:type="gramStart"/>
            <w:r w:rsidR="00E92554">
              <w:rPr>
                <w:rFonts w:ascii="Arial"/>
                <w:color w:val="231F20"/>
              </w:rPr>
              <w:t xml:space="preserve">care, </w:t>
            </w:r>
            <w:r>
              <w:rPr>
                <w:rFonts w:ascii="Arial"/>
                <w:color w:val="231F20"/>
              </w:rPr>
              <w:t xml:space="preserve">  </w:t>
            </w:r>
            <w:proofErr w:type="gramEnd"/>
            <w:r>
              <w:rPr>
                <w:rFonts w:ascii="Arial"/>
                <w:color w:val="231F20"/>
              </w:rPr>
              <w:t xml:space="preserve">  p</w:t>
            </w:r>
            <w:r w:rsidR="00E92554">
              <w:rPr>
                <w:rFonts w:ascii="Arial"/>
                <w:color w:val="231F20"/>
              </w:rPr>
              <w:t>reviously been in care</w:t>
            </w:r>
            <w:r w:rsidR="00D50DAF">
              <w:rPr>
                <w:rFonts w:ascii="Arial"/>
                <w:color w:val="231F20"/>
              </w:rPr>
              <w:t>,</w:t>
            </w:r>
            <w:r w:rsidR="00E92554">
              <w:rPr>
                <w:rFonts w:ascii="Arial"/>
                <w:color w:val="231F20"/>
              </w:rPr>
              <w:t xml:space="preserve"> or adopted?</w:t>
            </w:r>
          </w:p>
        </w:tc>
        <w:tc>
          <w:tcPr>
            <w:tcW w:w="2977" w:type="dxa"/>
            <w:tcBorders>
              <w:top w:val="single" w:sz="2" w:space="0" w:color="231F20"/>
              <w:left w:val="single" w:sz="2" w:space="0" w:color="231F20"/>
              <w:bottom w:val="single" w:sz="2" w:space="0" w:color="231F20"/>
              <w:right w:val="single" w:sz="2" w:space="0" w:color="231F20"/>
            </w:tcBorders>
          </w:tcPr>
          <w:p w14:paraId="3F52438A" w14:textId="77777777" w:rsidR="00AC5A2C" w:rsidRDefault="00AC5A2C">
            <w:pPr>
              <w:pStyle w:val="TableParagraph"/>
              <w:spacing w:before="5"/>
              <w:rPr>
                <w:rFonts w:ascii="Arial" w:eastAsia="Arial" w:hAnsi="Arial" w:cs="Arial"/>
                <w:b/>
                <w:bCs/>
                <w:sz w:val="17"/>
                <w:szCs w:val="17"/>
              </w:rPr>
            </w:pPr>
          </w:p>
          <w:p w14:paraId="51F5DEF9" w14:textId="77777777" w:rsidR="00AC5A2C" w:rsidRDefault="001C5DBA" w:rsidP="001C5DBA">
            <w:pPr>
              <w:pStyle w:val="TableParagraph"/>
              <w:ind w:right="426"/>
              <w:rPr>
                <w:rFonts w:ascii="Arial" w:eastAsia="Arial" w:hAnsi="Arial" w:cs="Arial"/>
              </w:rPr>
            </w:pPr>
            <w:r>
              <w:rPr>
                <w:rFonts w:ascii="Arial"/>
                <w:color w:val="231F20"/>
                <w:spacing w:val="-21"/>
              </w:rPr>
              <w:t xml:space="preserve">             </w:t>
            </w:r>
            <w:r w:rsidR="00E92554">
              <w:rPr>
                <w:rFonts w:ascii="Arial"/>
                <w:color w:val="231F20"/>
                <w:spacing w:val="-21"/>
              </w:rPr>
              <w:t>Yes</w:t>
            </w:r>
          </w:p>
        </w:tc>
        <w:tc>
          <w:tcPr>
            <w:tcW w:w="2569" w:type="dxa"/>
            <w:tcBorders>
              <w:top w:val="single" w:sz="2" w:space="0" w:color="231F20"/>
              <w:left w:val="single" w:sz="2" w:space="0" w:color="231F20"/>
              <w:bottom w:val="single" w:sz="2" w:space="0" w:color="231F20"/>
              <w:right w:val="single" w:sz="2" w:space="0" w:color="231F20"/>
            </w:tcBorders>
          </w:tcPr>
          <w:p w14:paraId="6077C821" w14:textId="77777777" w:rsidR="00AC5A2C" w:rsidRDefault="00AC5A2C">
            <w:pPr>
              <w:pStyle w:val="TableParagraph"/>
              <w:spacing w:before="5"/>
              <w:rPr>
                <w:rFonts w:ascii="Arial" w:eastAsia="Arial" w:hAnsi="Arial" w:cs="Arial"/>
                <w:b/>
                <w:bCs/>
                <w:sz w:val="17"/>
                <w:szCs w:val="17"/>
              </w:rPr>
            </w:pPr>
          </w:p>
          <w:p w14:paraId="6E457360" w14:textId="77777777" w:rsidR="00AC5A2C" w:rsidRDefault="001C5DBA" w:rsidP="001C5DBA">
            <w:pPr>
              <w:pStyle w:val="TableParagraph"/>
              <w:ind w:right="407"/>
              <w:rPr>
                <w:rFonts w:ascii="Arial" w:eastAsia="Arial" w:hAnsi="Arial" w:cs="Arial"/>
              </w:rPr>
            </w:pPr>
            <w:r>
              <w:rPr>
                <w:rFonts w:ascii="Arial"/>
                <w:color w:val="231F20"/>
              </w:rPr>
              <w:t xml:space="preserve">          </w:t>
            </w:r>
            <w:r w:rsidR="00E92554">
              <w:rPr>
                <w:rFonts w:ascii="Arial"/>
                <w:color w:val="231F20"/>
              </w:rPr>
              <w:t>No</w:t>
            </w:r>
          </w:p>
        </w:tc>
      </w:tr>
      <w:tr w:rsidR="00AC5A2C" w14:paraId="76A3E3A0" w14:textId="77777777" w:rsidTr="001C5DBA">
        <w:trPr>
          <w:trHeight w:hRule="exact" w:val="680"/>
        </w:trPr>
        <w:tc>
          <w:tcPr>
            <w:tcW w:w="4993" w:type="dxa"/>
            <w:tcBorders>
              <w:top w:val="single" w:sz="2" w:space="0" w:color="231F20"/>
              <w:left w:val="single" w:sz="2" w:space="0" w:color="231F20"/>
              <w:bottom w:val="single" w:sz="2" w:space="0" w:color="231F20"/>
              <w:right w:val="single" w:sz="2" w:space="0" w:color="231F20"/>
            </w:tcBorders>
            <w:shd w:val="clear" w:color="auto" w:fill="ADCDEC"/>
          </w:tcPr>
          <w:p w14:paraId="2A6586FC" w14:textId="3466BD98" w:rsidR="00AC5A2C" w:rsidRDefault="00E92554">
            <w:pPr>
              <w:pStyle w:val="TableParagraph"/>
              <w:spacing w:before="81" w:line="250" w:lineRule="auto"/>
              <w:ind w:left="243" w:right="230" w:hanging="12"/>
              <w:rPr>
                <w:rFonts w:ascii="Arial" w:eastAsia="Arial" w:hAnsi="Arial" w:cs="Arial"/>
              </w:rPr>
            </w:pPr>
            <w:r>
              <w:rPr>
                <w:rFonts w:ascii="Arial"/>
                <w:color w:val="231F20"/>
              </w:rPr>
              <w:t xml:space="preserve">Is </w:t>
            </w:r>
            <w:r w:rsidR="001F66CD">
              <w:rPr>
                <w:rFonts w:ascii="Arial"/>
                <w:color w:val="231F20"/>
              </w:rPr>
              <w:t>the</w:t>
            </w:r>
            <w:r>
              <w:rPr>
                <w:rFonts w:ascii="Arial"/>
                <w:color w:val="231F20"/>
              </w:rPr>
              <w:t xml:space="preserve"> child </w:t>
            </w:r>
            <w:r w:rsidR="00D50DAF">
              <w:rPr>
                <w:rFonts w:ascii="Arial"/>
                <w:color w:val="231F20"/>
              </w:rPr>
              <w:t>in receipt of</w:t>
            </w:r>
            <w:r>
              <w:rPr>
                <w:rFonts w:ascii="Arial"/>
                <w:color w:val="231F20"/>
              </w:rPr>
              <w:t xml:space="preserve"> Free School Meals, </w:t>
            </w:r>
            <w:r w:rsidR="001F66CD">
              <w:rPr>
                <w:rFonts w:ascii="Arial"/>
                <w:color w:val="231F20"/>
              </w:rPr>
              <w:t>Pupil Premium or Service Pupil Premium?</w:t>
            </w:r>
          </w:p>
        </w:tc>
        <w:tc>
          <w:tcPr>
            <w:tcW w:w="2977" w:type="dxa"/>
            <w:tcBorders>
              <w:top w:val="single" w:sz="2" w:space="0" w:color="231F20"/>
              <w:left w:val="single" w:sz="2" w:space="0" w:color="231F20"/>
              <w:bottom w:val="single" w:sz="2" w:space="0" w:color="231F20"/>
              <w:right w:val="single" w:sz="2" w:space="0" w:color="231F20"/>
            </w:tcBorders>
          </w:tcPr>
          <w:p w14:paraId="13F83D9A" w14:textId="77777777" w:rsidR="00AC5A2C" w:rsidRDefault="00AC5A2C">
            <w:pPr>
              <w:pStyle w:val="TableParagraph"/>
              <w:spacing w:before="5"/>
              <w:rPr>
                <w:rFonts w:ascii="Arial" w:eastAsia="Arial" w:hAnsi="Arial" w:cs="Arial"/>
                <w:b/>
                <w:bCs/>
                <w:sz w:val="17"/>
                <w:szCs w:val="17"/>
              </w:rPr>
            </w:pPr>
          </w:p>
          <w:p w14:paraId="355FFE6F" w14:textId="77777777" w:rsidR="00AC5A2C" w:rsidRDefault="001C5DBA" w:rsidP="001C5DBA">
            <w:pPr>
              <w:pStyle w:val="TableParagraph"/>
              <w:ind w:right="426"/>
              <w:rPr>
                <w:rFonts w:ascii="Arial" w:eastAsia="Arial" w:hAnsi="Arial" w:cs="Arial"/>
              </w:rPr>
            </w:pPr>
            <w:r>
              <w:rPr>
                <w:rFonts w:ascii="Arial"/>
                <w:color w:val="231F20"/>
                <w:spacing w:val="-21"/>
              </w:rPr>
              <w:t xml:space="preserve">             </w:t>
            </w:r>
            <w:r w:rsidR="00E92554">
              <w:rPr>
                <w:rFonts w:ascii="Arial"/>
                <w:color w:val="231F20"/>
                <w:spacing w:val="-21"/>
              </w:rPr>
              <w:t>Yes</w:t>
            </w:r>
          </w:p>
        </w:tc>
        <w:tc>
          <w:tcPr>
            <w:tcW w:w="2569" w:type="dxa"/>
            <w:tcBorders>
              <w:top w:val="single" w:sz="2" w:space="0" w:color="231F20"/>
              <w:left w:val="single" w:sz="2" w:space="0" w:color="231F20"/>
              <w:bottom w:val="single" w:sz="2" w:space="0" w:color="231F20"/>
              <w:right w:val="single" w:sz="2" w:space="0" w:color="231F20"/>
            </w:tcBorders>
          </w:tcPr>
          <w:p w14:paraId="3EB0B8B9" w14:textId="77777777" w:rsidR="00AC5A2C" w:rsidRDefault="00AC5A2C">
            <w:pPr>
              <w:pStyle w:val="TableParagraph"/>
              <w:spacing w:before="5"/>
              <w:rPr>
                <w:rFonts w:ascii="Arial" w:eastAsia="Arial" w:hAnsi="Arial" w:cs="Arial"/>
                <w:b/>
                <w:bCs/>
                <w:sz w:val="17"/>
                <w:szCs w:val="17"/>
              </w:rPr>
            </w:pPr>
          </w:p>
          <w:p w14:paraId="1CAB673A" w14:textId="77777777" w:rsidR="00AC5A2C" w:rsidRDefault="001C5DBA" w:rsidP="001C5DBA">
            <w:pPr>
              <w:pStyle w:val="TableParagraph"/>
              <w:ind w:right="407"/>
              <w:rPr>
                <w:rFonts w:ascii="Arial" w:eastAsia="Arial" w:hAnsi="Arial" w:cs="Arial"/>
              </w:rPr>
            </w:pPr>
            <w:r>
              <w:rPr>
                <w:rFonts w:ascii="Arial"/>
                <w:color w:val="231F20"/>
              </w:rPr>
              <w:t xml:space="preserve">          </w:t>
            </w:r>
            <w:r w:rsidR="00E92554">
              <w:rPr>
                <w:rFonts w:ascii="Arial"/>
                <w:color w:val="231F20"/>
              </w:rPr>
              <w:t>No</w:t>
            </w:r>
          </w:p>
        </w:tc>
      </w:tr>
      <w:tr w:rsidR="00AC5A2C" w14:paraId="003A9594" w14:textId="77777777" w:rsidTr="001F66CD">
        <w:trPr>
          <w:trHeight w:hRule="exact" w:val="483"/>
        </w:trPr>
        <w:tc>
          <w:tcPr>
            <w:tcW w:w="4993" w:type="dxa"/>
            <w:tcBorders>
              <w:top w:val="single" w:sz="2" w:space="0" w:color="231F20"/>
              <w:left w:val="single" w:sz="2" w:space="0" w:color="231F20"/>
              <w:bottom w:val="single" w:sz="2" w:space="0" w:color="231F20"/>
              <w:right w:val="single" w:sz="2" w:space="0" w:color="231F20"/>
            </w:tcBorders>
            <w:shd w:val="clear" w:color="auto" w:fill="ADCDEC"/>
          </w:tcPr>
          <w:p w14:paraId="08605CE0" w14:textId="77777777" w:rsidR="00AC5A2C" w:rsidRDefault="00AC5A2C">
            <w:pPr>
              <w:pStyle w:val="TableParagraph"/>
              <w:spacing w:before="6"/>
              <w:rPr>
                <w:rFonts w:ascii="Arial" w:eastAsia="Arial" w:hAnsi="Arial" w:cs="Arial"/>
                <w:b/>
                <w:bCs/>
                <w:sz w:val="17"/>
                <w:szCs w:val="17"/>
              </w:rPr>
            </w:pPr>
          </w:p>
          <w:p w14:paraId="73D7B8A4" w14:textId="742D0321" w:rsidR="00AC5A2C" w:rsidRDefault="001F66CD" w:rsidP="001F66CD">
            <w:pPr>
              <w:pStyle w:val="TableParagraph"/>
              <w:rPr>
                <w:rFonts w:ascii="Arial" w:eastAsia="Arial" w:hAnsi="Arial" w:cs="Arial"/>
              </w:rPr>
            </w:pPr>
            <w:r>
              <w:rPr>
                <w:rFonts w:ascii="Arial"/>
                <w:color w:val="231F20"/>
              </w:rPr>
              <w:t xml:space="preserve">   </w:t>
            </w:r>
            <w:r w:rsidR="00E92554">
              <w:rPr>
                <w:rFonts w:ascii="Arial"/>
                <w:color w:val="231F20"/>
              </w:rPr>
              <w:t xml:space="preserve">Is </w:t>
            </w:r>
            <w:r>
              <w:rPr>
                <w:rFonts w:ascii="Arial"/>
                <w:color w:val="231F20"/>
              </w:rPr>
              <w:t>the</w:t>
            </w:r>
            <w:r w:rsidR="00E92554">
              <w:rPr>
                <w:rFonts w:ascii="Arial"/>
                <w:color w:val="231F20"/>
              </w:rPr>
              <w:t xml:space="preserve"> child part of a Military family?</w:t>
            </w:r>
          </w:p>
        </w:tc>
        <w:tc>
          <w:tcPr>
            <w:tcW w:w="2977" w:type="dxa"/>
            <w:tcBorders>
              <w:top w:val="single" w:sz="2" w:space="0" w:color="231F20"/>
              <w:left w:val="single" w:sz="2" w:space="0" w:color="231F20"/>
              <w:bottom w:val="single" w:sz="2" w:space="0" w:color="231F20"/>
              <w:right w:val="single" w:sz="2" w:space="0" w:color="231F20"/>
            </w:tcBorders>
          </w:tcPr>
          <w:p w14:paraId="35D35F6B" w14:textId="77777777" w:rsidR="00AC5A2C" w:rsidRDefault="00AC5A2C">
            <w:pPr>
              <w:pStyle w:val="TableParagraph"/>
              <w:spacing w:before="5"/>
              <w:rPr>
                <w:rFonts w:ascii="Arial" w:eastAsia="Arial" w:hAnsi="Arial" w:cs="Arial"/>
                <w:b/>
                <w:bCs/>
                <w:sz w:val="17"/>
                <w:szCs w:val="17"/>
              </w:rPr>
            </w:pPr>
          </w:p>
          <w:p w14:paraId="09005ED2" w14:textId="77777777" w:rsidR="00AC5A2C" w:rsidRDefault="001C5DBA" w:rsidP="001C5DBA">
            <w:pPr>
              <w:pStyle w:val="TableParagraph"/>
              <w:ind w:right="426"/>
              <w:rPr>
                <w:rFonts w:ascii="Arial" w:eastAsia="Arial" w:hAnsi="Arial" w:cs="Arial"/>
              </w:rPr>
            </w:pPr>
            <w:r>
              <w:rPr>
                <w:rFonts w:ascii="Arial"/>
                <w:color w:val="231F20"/>
                <w:spacing w:val="-21"/>
              </w:rPr>
              <w:t xml:space="preserve">             </w:t>
            </w:r>
            <w:r w:rsidR="00E92554">
              <w:rPr>
                <w:rFonts w:ascii="Arial"/>
                <w:color w:val="231F20"/>
                <w:spacing w:val="-21"/>
              </w:rPr>
              <w:t>Yes</w:t>
            </w:r>
          </w:p>
        </w:tc>
        <w:tc>
          <w:tcPr>
            <w:tcW w:w="2569" w:type="dxa"/>
            <w:tcBorders>
              <w:top w:val="single" w:sz="2" w:space="0" w:color="231F20"/>
              <w:left w:val="single" w:sz="2" w:space="0" w:color="231F20"/>
              <w:bottom w:val="single" w:sz="2" w:space="0" w:color="231F20"/>
              <w:right w:val="single" w:sz="2" w:space="0" w:color="231F20"/>
            </w:tcBorders>
          </w:tcPr>
          <w:p w14:paraId="6E4254AF" w14:textId="77777777" w:rsidR="00AC5A2C" w:rsidRDefault="00AC5A2C">
            <w:pPr>
              <w:pStyle w:val="TableParagraph"/>
              <w:spacing w:before="5"/>
              <w:rPr>
                <w:rFonts w:ascii="Arial" w:eastAsia="Arial" w:hAnsi="Arial" w:cs="Arial"/>
                <w:b/>
                <w:bCs/>
                <w:sz w:val="17"/>
                <w:szCs w:val="17"/>
              </w:rPr>
            </w:pPr>
          </w:p>
          <w:p w14:paraId="01B7B8D6" w14:textId="77777777" w:rsidR="00AC5A2C" w:rsidRDefault="001C5DBA" w:rsidP="001C5DBA">
            <w:pPr>
              <w:pStyle w:val="TableParagraph"/>
              <w:ind w:right="407"/>
              <w:rPr>
                <w:rFonts w:ascii="Arial" w:eastAsia="Arial" w:hAnsi="Arial" w:cs="Arial"/>
              </w:rPr>
            </w:pPr>
            <w:r>
              <w:rPr>
                <w:rFonts w:ascii="Arial"/>
                <w:color w:val="231F20"/>
              </w:rPr>
              <w:t xml:space="preserve">          </w:t>
            </w:r>
            <w:r w:rsidR="00E92554">
              <w:rPr>
                <w:rFonts w:ascii="Arial"/>
                <w:color w:val="231F20"/>
              </w:rPr>
              <w:t>No</w:t>
            </w:r>
          </w:p>
        </w:tc>
      </w:tr>
    </w:tbl>
    <w:p w14:paraId="62890C35" w14:textId="7F6FF7E3" w:rsidR="00AC5A2C" w:rsidRDefault="00AC5A2C">
      <w:pPr>
        <w:spacing w:before="10"/>
        <w:rPr>
          <w:rFonts w:ascii="Arial" w:eastAsia="Arial" w:hAnsi="Arial" w:cs="Arial"/>
          <w:b/>
          <w:bCs/>
          <w:sz w:val="9"/>
          <w:szCs w:val="9"/>
        </w:rPr>
      </w:pPr>
    </w:p>
    <w:tbl>
      <w:tblPr>
        <w:tblW w:w="0" w:type="auto"/>
        <w:tblInd w:w="680" w:type="dxa"/>
        <w:tblLayout w:type="fixed"/>
        <w:tblCellMar>
          <w:left w:w="0" w:type="dxa"/>
          <w:right w:w="0" w:type="dxa"/>
        </w:tblCellMar>
        <w:tblLook w:val="01E0" w:firstRow="1" w:lastRow="1" w:firstColumn="1" w:lastColumn="1" w:noHBand="0" w:noVBand="0"/>
      </w:tblPr>
      <w:tblGrid>
        <w:gridCol w:w="6509"/>
        <w:gridCol w:w="2017"/>
        <w:gridCol w:w="2014"/>
      </w:tblGrid>
      <w:tr w:rsidR="00AC5A2C" w14:paraId="13A724DE" w14:textId="77777777">
        <w:trPr>
          <w:trHeight w:hRule="exact" w:val="1015"/>
        </w:trPr>
        <w:tc>
          <w:tcPr>
            <w:tcW w:w="6509" w:type="dxa"/>
            <w:tcBorders>
              <w:top w:val="single" w:sz="2" w:space="0" w:color="231F20"/>
              <w:left w:val="single" w:sz="2" w:space="0" w:color="231F20"/>
              <w:bottom w:val="single" w:sz="2" w:space="0" w:color="231F20"/>
              <w:right w:val="single" w:sz="2" w:space="0" w:color="231F20"/>
            </w:tcBorders>
            <w:shd w:val="clear" w:color="auto" w:fill="ADCDEC"/>
          </w:tcPr>
          <w:p w14:paraId="3EA63BFE" w14:textId="72528590" w:rsidR="00AC5A2C" w:rsidRDefault="00E92554">
            <w:pPr>
              <w:pStyle w:val="TableParagraph"/>
              <w:spacing w:before="17" w:line="250" w:lineRule="auto"/>
              <w:ind w:left="462" w:right="481"/>
              <w:jc w:val="center"/>
              <w:rPr>
                <w:rFonts w:ascii="Arial" w:eastAsia="Arial" w:hAnsi="Arial" w:cs="Arial"/>
                <w:sz w:val="20"/>
                <w:szCs w:val="20"/>
              </w:rPr>
            </w:pPr>
            <w:r>
              <w:rPr>
                <w:rFonts w:ascii="Arial"/>
                <w:color w:val="231F20"/>
                <w:sz w:val="20"/>
              </w:rPr>
              <w:t xml:space="preserve">Do you wish your child's results to be shared with the grammar schools of Birmingham? You should only answer yes if you are considering applying for places at both Warwickshire grammar schools and the grammar schools in </w:t>
            </w:r>
            <w:r w:rsidR="00F119C4">
              <w:rPr>
                <w:rFonts w:ascii="Arial"/>
                <w:color w:val="231F20"/>
                <w:sz w:val="20"/>
              </w:rPr>
              <w:t>the consortium</w:t>
            </w:r>
            <w:r>
              <w:rPr>
                <w:rFonts w:ascii="Arial"/>
                <w:color w:val="231F20"/>
                <w:sz w:val="20"/>
              </w:rPr>
              <w:t>.</w:t>
            </w:r>
          </w:p>
        </w:tc>
        <w:tc>
          <w:tcPr>
            <w:tcW w:w="2017" w:type="dxa"/>
            <w:tcBorders>
              <w:top w:val="single" w:sz="2" w:space="0" w:color="231F20"/>
              <w:left w:val="single" w:sz="2" w:space="0" w:color="231F20"/>
              <w:bottom w:val="single" w:sz="2" w:space="0" w:color="231F20"/>
              <w:right w:val="single" w:sz="2" w:space="0" w:color="231F20"/>
            </w:tcBorders>
          </w:tcPr>
          <w:p w14:paraId="0A585AB1" w14:textId="734C4A7A" w:rsidR="00AC5A2C" w:rsidRDefault="00AC5A2C">
            <w:pPr>
              <w:pStyle w:val="TableParagraph"/>
              <w:spacing w:before="8"/>
              <w:rPr>
                <w:rFonts w:ascii="Arial" w:eastAsia="Arial" w:hAnsi="Arial" w:cs="Arial"/>
                <w:b/>
                <w:bCs/>
                <w:sz w:val="31"/>
                <w:szCs w:val="31"/>
              </w:rPr>
            </w:pPr>
          </w:p>
          <w:p w14:paraId="7A9BDC7D" w14:textId="262E132B" w:rsidR="00AC5A2C" w:rsidRDefault="00E92554">
            <w:pPr>
              <w:pStyle w:val="TableParagraph"/>
              <w:ind w:left="625"/>
              <w:rPr>
                <w:rFonts w:ascii="Arial" w:eastAsia="Arial" w:hAnsi="Arial" w:cs="Arial"/>
              </w:rPr>
            </w:pPr>
            <w:r>
              <w:rPr>
                <w:rFonts w:ascii="Arial"/>
                <w:color w:val="231F20"/>
                <w:spacing w:val="-21"/>
              </w:rPr>
              <w:t>Yes</w:t>
            </w:r>
          </w:p>
        </w:tc>
        <w:tc>
          <w:tcPr>
            <w:tcW w:w="2014" w:type="dxa"/>
            <w:tcBorders>
              <w:top w:val="single" w:sz="2" w:space="0" w:color="231F20"/>
              <w:left w:val="single" w:sz="2" w:space="0" w:color="231F20"/>
              <w:bottom w:val="single" w:sz="2" w:space="0" w:color="231F20"/>
              <w:right w:val="single" w:sz="2" w:space="0" w:color="231F20"/>
            </w:tcBorders>
          </w:tcPr>
          <w:p w14:paraId="48669D59" w14:textId="6939293C" w:rsidR="00AC5A2C" w:rsidRDefault="00AC5A2C">
            <w:pPr>
              <w:pStyle w:val="TableParagraph"/>
              <w:spacing w:before="10"/>
              <w:rPr>
                <w:rFonts w:ascii="Arial" w:eastAsia="Arial" w:hAnsi="Arial" w:cs="Arial"/>
                <w:b/>
                <w:bCs/>
                <w:sz w:val="31"/>
                <w:szCs w:val="31"/>
              </w:rPr>
            </w:pPr>
          </w:p>
          <w:p w14:paraId="23AF3594" w14:textId="053D50AE" w:rsidR="00AC5A2C" w:rsidRDefault="00E92554">
            <w:pPr>
              <w:pStyle w:val="TableParagraph"/>
              <w:ind w:left="656"/>
              <w:rPr>
                <w:rFonts w:ascii="Arial" w:eastAsia="Arial" w:hAnsi="Arial" w:cs="Arial"/>
              </w:rPr>
            </w:pPr>
            <w:r>
              <w:rPr>
                <w:rFonts w:ascii="Arial"/>
                <w:color w:val="231F20"/>
              </w:rPr>
              <w:t>No</w:t>
            </w:r>
          </w:p>
        </w:tc>
      </w:tr>
      <w:tr w:rsidR="001F66CD" w14:paraId="32DC34B1" w14:textId="77777777" w:rsidTr="001F66CD">
        <w:trPr>
          <w:trHeight w:hRule="exact" w:val="1129"/>
        </w:trPr>
        <w:tc>
          <w:tcPr>
            <w:tcW w:w="10540" w:type="dxa"/>
            <w:gridSpan w:val="3"/>
            <w:tcBorders>
              <w:top w:val="single" w:sz="2" w:space="0" w:color="231F20"/>
              <w:left w:val="single" w:sz="2" w:space="0" w:color="231F20"/>
              <w:bottom w:val="single" w:sz="2" w:space="0" w:color="231F20"/>
              <w:right w:val="single" w:sz="2" w:space="0" w:color="231F20"/>
            </w:tcBorders>
            <w:shd w:val="clear" w:color="auto" w:fill="E5B8B7" w:themeFill="accent2" w:themeFillTint="66"/>
          </w:tcPr>
          <w:p w14:paraId="6CB2B3B2" w14:textId="6DD59EF4" w:rsidR="001F66CD" w:rsidRPr="00D50DAF" w:rsidRDefault="001F66CD" w:rsidP="001F66CD">
            <w:pPr>
              <w:spacing w:before="240"/>
              <w:rPr>
                <w:bCs/>
                <w:i/>
                <w:sz w:val="20"/>
                <w:szCs w:val="20"/>
              </w:rPr>
            </w:pPr>
            <w:r w:rsidRPr="00465C97">
              <w:rPr>
                <w:i/>
                <w:sz w:val="20"/>
                <w:szCs w:val="20"/>
              </w:rPr>
              <w:t>*If your child has a</w:t>
            </w:r>
            <w:r>
              <w:rPr>
                <w:i/>
                <w:sz w:val="20"/>
                <w:szCs w:val="20"/>
              </w:rPr>
              <w:t>ny</w:t>
            </w:r>
            <w:r w:rsidRPr="00465C97">
              <w:rPr>
                <w:i/>
                <w:sz w:val="20"/>
                <w:szCs w:val="20"/>
              </w:rPr>
              <w:t xml:space="preserve"> </w:t>
            </w:r>
            <w:r w:rsidRPr="00465C97">
              <w:rPr>
                <w:b/>
                <w:i/>
                <w:sz w:val="20"/>
                <w:szCs w:val="20"/>
              </w:rPr>
              <w:t>medical condition</w:t>
            </w:r>
            <w:r>
              <w:rPr>
                <w:b/>
                <w:i/>
                <w:sz w:val="20"/>
                <w:szCs w:val="20"/>
              </w:rPr>
              <w:t>s</w:t>
            </w:r>
            <w:r w:rsidRPr="00465C97">
              <w:rPr>
                <w:b/>
                <w:i/>
                <w:sz w:val="20"/>
                <w:szCs w:val="20"/>
              </w:rPr>
              <w:t xml:space="preserve"> or special educational needs</w:t>
            </w:r>
            <w:r>
              <w:rPr>
                <w:b/>
                <w:i/>
                <w:sz w:val="20"/>
                <w:szCs w:val="20"/>
              </w:rPr>
              <w:t xml:space="preserve"> </w:t>
            </w:r>
            <w:r>
              <w:rPr>
                <w:i/>
                <w:sz w:val="20"/>
                <w:szCs w:val="20"/>
              </w:rPr>
              <w:t>that</w:t>
            </w:r>
            <w:r w:rsidRPr="00465C97">
              <w:rPr>
                <w:i/>
                <w:sz w:val="20"/>
                <w:szCs w:val="20"/>
              </w:rPr>
              <w:t xml:space="preserve"> may require certain access arrangements to be put in place for the 11+ testing</w:t>
            </w:r>
            <w:r>
              <w:rPr>
                <w:i/>
                <w:sz w:val="20"/>
                <w:szCs w:val="20"/>
              </w:rPr>
              <w:t xml:space="preserve">, </w:t>
            </w:r>
            <w:r w:rsidRPr="00465C97">
              <w:rPr>
                <w:i/>
                <w:sz w:val="20"/>
                <w:szCs w:val="20"/>
              </w:rPr>
              <w:t>please also complete the ‘</w:t>
            </w:r>
            <w:r w:rsidRPr="001F66CD">
              <w:rPr>
                <w:b/>
                <w:bCs/>
                <w:i/>
                <w:sz w:val="20"/>
                <w:szCs w:val="20"/>
              </w:rPr>
              <w:t>11+ Access Arrangements’</w:t>
            </w:r>
            <w:r w:rsidRPr="00465C97">
              <w:rPr>
                <w:i/>
                <w:sz w:val="20"/>
                <w:szCs w:val="20"/>
              </w:rPr>
              <w:t xml:space="preserve"> form</w:t>
            </w:r>
            <w:r w:rsidR="00304F42">
              <w:rPr>
                <w:i/>
                <w:sz w:val="20"/>
                <w:szCs w:val="20"/>
              </w:rPr>
              <w:t>,</w:t>
            </w:r>
            <w:r w:rsidRPr="00465C97">
              <w:rPr>
                <w:i/>
                <w:sz w:val="20"/>
                <w:szCs w:val="20"/>
              </w:rPr>
              <w:t xml:space="preserve"> which can be </w:t>
            </w:r>
            <w:r w:rsidRPr="00D50DAF">
              <w:rPr>
                <w:rStyle w:val="Hyperlink"/>
                <w:bCs/>
                <w:i/>
                <w:color w:val="auto"/>
                <w:sz w:val="20"/>
                <w:szCs w:val="20"/>
                <w:u w:val="none"/>
              </w:rPr>
              <w:t xml:space="preserve">requested from the </w:t>
            </w:r>
            <w:r w:rsidR="00304F42" w:rsidRPr="00D50DAF">
              <w:rPr>
                <w:rStyle w:val="Hyperlink"/>
                <w:bCs/>
                <w:i/>
                <w:color w:val="auto"/>
                <w:sz w:val="20"/>
                <w:szCs w:val="20"/>
                <w:u w:val="none"/>
              </w:rPr>
              <w:t>Admissions Service</w:t>
            </w:r>
            <w:r w:rsidR="00304F42">
              <w:rPr>
                <w:rStyle w:val="Hyperlink"/>
                <w:bCs/>
                <w:i/>
                <w:color w:val="auto"/>
                <w:sz w:val="20"/>
                <w:szCs w:val="20"/>
                <w:u w:val="none"/>
              </w:rPr>
              <w:t>,</w:t>
            </w:r>
            <w:r w:rsidR="00304F42" w:rsidRPr="00D50DAF">
              <w:rPr>
                <w:rStyle w:val="Hyperlink"/>
                <w:bCs/>
                <w:i/>
                <w:color w:val="auto"/>
                <w:sz w:val="20"/>
                <w:szCs w:val="20"/>
                <w:u w:val="none"/>
              </w:rPr>
              <w:t xml:space="preserve"> and</w:t>
            </w:r>
            <w:r>
              <w:rPr>
                <w:rStyle w:val="Hyperlink"/>
                <w:bCs/>
                <w:i/>
                <w:color w:val="auto"/>
                <w:sz w:val="20"/>
                <w:szCs w:val="20"/>
                <w:u w:val="none"/>
              </w:rPr>
              <w:t xml:space="preserve"> return to us </w:t>
            </w:r>
            <w:r w:rsidRPr="00D50DAF">
              <w:rPr>
                <w:rStyle w:val="Hyperlink"/>
                <w:bCs/>
                <w:i/>
                <w:color w:val="auto"/>
                <w:sz w:val="20"/>
                <w:szCs w:val="20"/>
                <w:u w:val="none"/>
              </w:rPr>
              <w:t xml:space="preserve">by the deadline of </w:t>
            </w:r>
            <w:r w:rsidR="00ED28B9">
              <w:rPr>
                <w:rStyle w:val="Hyperlink"/>
                <w:bCs/>
                <w:i/>
                <w:color w:val="auto"/>
                <w:sz w:val="20"/>
                <w:szCs w:val="20"/>
                <w:u w:val="none"/>
              </w:rPr>
              <w:t>30</w:t>
            </w:r>
            <w:r w:rsidRPr="00D50DAF">
              <w:rPr>
                <w:rStyle w:val="Hyperlink"/>
                <w:bCs/>
                <w:i/>
                <w:color w:val="auto"/>
                <w:sz w:val="20"/>
                <w:szCs w:val="20"/>
                <w:u w:val="none"/>
              </w:rPr>
              <w:t xml:space="preserve"> June 202</w:t>
            </w:r>
            <w:r w:rsidR="00ED28B9">
              <w:rPr>
                <w:rStyle w:val="Hyperlink"/>
                <w:bCs/>
                <w:i/>
                <w:color w:val="auto"/>
                <w:sz w:val="20"/>
                <w:szCs w:val="20"/>
                <w:u w:val="none"/>
              </w:rPr>
              <w:t>5</w:t>
            </w:r>
            <w:r w:rsidRPr="00D50DAF">
              <w:rPr>
                <w:rStyle w:val="Hyperlink"/>
                <w:bCs/>
                <w:i/>
                <w:color w:val="auto"/>
                <w:sz w:val="20"/>
                <w:szCs w:val="20"/>
                <w:u w:val="none"/>
              </w:rPr>
              <w:t>.</w:t>
            </w:r>
          </w:p>
          <w:p w14:paraId="365D42E6" w14:textId="77777777" w:rsidR="001F66CD" w:rsidRDefault="001F66CD">
            <w:pPr>
              <w:pStyle w:val="TableParagraph"/>
              <w:spacing w:before="10"/>
              <w:rPr>
                <w:rFonts w:ascii="Arial" w:eastAsia="Arial" w:hAnsi="Arial" w:cs="Arial"/>
                <w:b/>
                <w:bCs/>
                <w:sz w:val="31"/>
                <w:szCs w:val="31"/>
              </w:rPr>
            </w:pPr>
          </w:p>
        </w:tc>
      </w:tr>
    </w:tbl>
    <w:p w14:paraId="0E3E11AC" w14:textId="368D025C" w:rsidR="00AC5A2C" w:rsidRDefault="00AC5A2C">
      <w:pPr>
        <w:rPr>
          <w:rFonts w:ascii="Arial" w:eastAsia="Arial" w:hAnsi="Arial" w:cs="Arial"/>
        </w:rPr>
        <w:sectPr w:rsidR="00AC5A2C">
          <w:headerReference w:type="default" r:id="rId10"/>
          <w:footerReference w:type="default" r:id="rId11"/>
          <w:type w:val="continuous"/>
          <w:pgSz w:w="11910" w:h="16840"/>
          <w:pgMar w:top="1080" w:right="0" w:bottom="1120" w:left="0" w:header="641" w:footer="934" w:gutter="0"/>
          <w:cols w:space="720"/>
        </w:sectPr>
      </w:pPr>
    </w:p>
    <w:p w14:paraId="365E3600" w14:textId="06BCF5D4" w:rsidR="00AC5A2C" w:rsidRDefault="00AC5A2C">
      <w:pPr>
        <w:spacing w:line="200" w:lineRule="atLeast"/>
        <w:ind w:left="662"/>
        <w:rPr>
          <w:rFonts w:ascii="Arial" w:eastAsia="Arial" w:hAnsi="Arial" w:cs="Arial"/>
          <w:sz w:val="20"/>
          <w:szCs w:val="20"/>
        </w:rPr>
      </w:pPr>
    </w:p>
    <w:p w14:paraId="574A6F99" w14:textId="6596AB48" w:rsidR="00E81878" w:rsidRDefault="00E81878">
      <w:pPr>
        <w:spacing w:line="200" w:lineRule="atLeast"/>
        <w:ind w:left="662"/>
        <w:rPr>
          <w:rFonts w:ascii="Arial" w:eastAsia="Arial" w:hAnsi="Arial" w:cs="Arial"/>
          <w:sz w:val="20"/>
          <w:szCs w:val="20"/>
        </w:rPr>
      </w:pPr>
    </w:p>
    <w:p w14:paraId="6B3AC5E6" w14:textId="15CC6CB9" w:rsidR="00465C97" w:rsidRPr="00465C97" w:rsidRDefault="00465C97" w:rsidP="00465C97">
      <w:pPr>
        <w:spacing w:before="97" w:line="250" w:lineRule="auto"/>
        <w:jc w:val="center"/>
        <w:rPr>
          <w:rFonts w:ascii="Arial"/>
          <w:b/>
          <w:color w:val="5DA9DD"/>
          <w:sz w:val="36"/>
        </w:rPr>
      </w:pPr>
      <w:r w:rsidRPr="00465C97">
        <w:rPr>
          <w:rFonts w:ascii="Arial"/>
          <w:b/>
          <w:color w:val="5DA9DD"/>
          <w:sz w:val="36"/>
        </w:rPr>
        <w:t>Please read the information below, then sign and date this form. Completed forms should be sent to:</w:t>
      </w:r>
    </w:p>
    <w:p w14:paraId="48C6F713" w14:textId="77777777" w:rsidR="00465C97" w:rsidRPr="00465C97" w:rsidRDefault="00000000" w:rsidP="00465C97">
      <w:pPr>
        <w:spacing w:before="97" w:line="250" w:lineRule="auto"/>
        <w:jc w:val="center"/>
        <w:rPr>
          <w:rFonts w:ascii="Arial"/>
          <w:b/>
          <w:sz w:val="24"/>
          <w:szCs w:val="24"/>
        </w:rPr>
      </w:pPr>
      <w:hyperlink r:id="rId12" w:history="1">
        <w:r w:rsidR="00465C97" w:rsidRPr="00465C97">
          <w:rPr>
            <w:rStyle w:val="Hyperlink"/>
            <w:rFonts w:ascii="Arial"/>
            <w:b/>
            <w:color w:val="auto"/>
            <w:sz w:val="24"/>
            <w:szCs w:val="24"/>
            <w:u w:val="none"/>
          </w:rPr>
          <w:t>elevenplus@warwickshire.gov.uk</w:t>
        </w:r>
      </w:hyperlink>
    </w:p>
    <w:p w14:paraId="4FD49BFA" w14:textId="77777777" w:rsidR="001F66CD" w:rsidRDefault="001F66CD" w:rsidP="00465C97">
      <w:pPr>
        <w:spacing w:line="200" w:lineRule="atLeast"/>
        <w:ind w:left="662"/>
        <w:rPr>
          <w:rFonts w:ascii="Arial"/>
          <w:i/>
          <w:color w:val="231F20"/>
          <w:sz w:val="20"/>
          <w:szCs w:val="20"/>
        </w:rPr>
      </w:pPr>
    </w:p>
    <w:p w14:paraId="68E34A5F" w14:textId="38CF32A0" w:rsidR="00465C97" w:rsidRDefault="00D50DAF" w:rsidP="00465C97">
      <w:pPr>
        <w:spacing w:line="200" w:lineRule="atLeast"/>
        <w:ind w:left="662"/>
        <w:rPr>
          <w:rFonts w:ascii="Arial" w:eastAsia="Arial" w:hAnsi="Arial" w:cs="Arial"/>
          <w:sz w:val="20"/>
          <w:szCs w:val="20"/>
        </w:rPr>
      </w:pPr>
      <w:r w:rsidRPr="00E81878">
        <w:rPr>
          <w:rFonts w:ascii="Arial" w:eastAsia="Arial" w:hAnsi="Arial" w:cs="Arial"/>
          <w:noProof/>
          <w:sz w:val="20"/>
          <w:szCs w:val="20"/>
          <w:lang w:val="en-GB" w:eastAsia="en-GB"/>
        </w:rPr>
        <mc:AlternateContent>
          <mc:Choice Requires="wps">
            <w:drawing>
              <wp:anchor distT="0" distB="0" distL="114300" distR="114300" simplePos="0" relativeHeight="503308648" behindDoc="0" locked="0" layoutInCell="1" allowOverlap="1" wp14:anchorId="20367C24" wp14:editId="6E3C8AB7">
                <wp:simplePos x="0" y="0"/>
                <wp:positionH relativeFrom="column">
                  <wp:posOffset>457200</wp:posOffset>
                </wp:positionH>
                <wp:positionV relativeFrom="paragraph">
                  <wp:posOffset>146685</wp:posOffset>
                </wp:positionV>
                <wp:extent cx="6638290" cy="4051300"/>
                <wp:effectExtent l="0" t="0" r="101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4051300"/>
                        </a:xfrm>
                        <a:prstGeom prst="rect">
                          <a:avLst/>
                        </a:prstGeom>
                        <a:solidFill>
                          <a:srgbClr val="FFFFFF"/>
                        </a:solidFill>
                        <a:ln w="9525">
                          <a:solidFill>
                            <a:schemeClr val="tx1"/>
                          </a:solidFill>
                          <a:miter lim="800000"/>
                          <a:headEnd/>
                          <a:tailEnd/>
                        </a:ln>
                      </wps:spPr>
                      <wps:txbx>
                        <w:txbxContent>
                          <w:p w14:paraId="240C846D" w14:textId="77777777" w:rsidR="00D50DAF" w:rsidRPr="00D50DAF" w:rsidRDefault="00D50DAF" w:rsidP="00D50DAF">
                            <w:pPr>
                              <w:pStyle w:val="Heading2"/>
                              <w:spacing w:before="300" w:after="150"/>
                              <w:ind w:left="0"/>
                              <w:rPr>
                                <w:rFonts w:cs="Arial"/>
                                <w:sz w:val="18"/>
                                <w:szCs w:val="18"/>
                              </w:rPr>
                            </w:pPr>
                            <w:r w:rsidRPr="00D50DAF">
                              <w:rPr>
                                <w:rFonts w:cs="Arial"/>
                                <w:b/>
                                <w:bCs/>
                                <w:sz w:val="18"/>
                                <w:szCs w:val="18"/>
                              </w:rPr>
                              <w:t>Disclaimer</w:t>
                            </w:r>
                          </w:p>
                          <w:p w14:paraId="0F410E29" w14:textId="77777777" w:rsidR="00D50DAF" w:rsidRP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Warwickshire County Council provides 11+ test papers for use in selective admissions to grammar schools. It is expected that children sitting these tests are doing so for the sole purpose of gaining admissions to grammar schools and not to further any other purposes or to obtain any commercial gain on behalf of anybody else. Disclosure of the content of these tests may compromise the integrity of the 11+ testing process and therefore these test papers are imparted to candidates in confidence.</w:t>
                            </w:r>
                          </w:p>
                          <w:p w14:paraId="7048C78F" w14:textId="77777777" w:rsid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 xml:space="preserve">Please note that if anybody discloses or reproduces any of the test content either wholly or partly via means such as (but not limited to) verbal communication, publishing on website forums, publishing on websites, any other written communication, etc. this will be a breach of confidence and the County Council reserves its rights to protect its confidential information and take legal proceedings against such individuals as necessary. It should also be noted that the University of Cambridge's Centre for Evaluation and Monitoring owns the copyright to the papers, and they may seek to </w:t>
                            </w:r>
                            <w:proofErr w:type="gramStart"/>
                            <w:r w:rsidRPr="00D50DAF">
                              <w:rPr>
                                <w:rFonts w:ascii="Arial" w:hAnsi="Arial" w:cs="Arial"/>
                                <w:sz w:val="18"/>
                                <w:szCs w:val="18"/>
                              </w:rPr>
                              <w:t>take action</w:t>
                            </w:r>
                            <w:proofErr w:type="gramEnd"/>
                            <w:r w:rsidRPr="00D50DAF">
                              <w:rPr>
                                <w:rFonts w:ascii="Arial" w:hAnsi="Arial" w:cs="Arial"/>
                                <w:sz w:val="18"/>
                                <w:szCs w:val="18"/>
                              </w:rPr>
                              <w:t xml:space="preserve"> for breach of copyright at their discretion also. If you suspect that somebody has been trying to obtain this confidential information from your child or </w:t>
                            </w:r>
                            <w:proofErr w:type="gramStart"/>
                            <w:r w:rsidRPr="00D50DAF">
                              <w:rPr>
                                <w:rFonts w:ascii="Arial" w:hAnsi="Arial" w:cs="Arial"/>
                                <w:sz w:val="18"/>
                                <w:szCs w:val="18"/>
                              </w:rPr>
                              <w:t>you become</w:t>
                            </w:r>
                            <w:proofErr w:type="gramEnd"/>
                            <w:r w:rsidRPr="00D50DAF">
                              <w:rPr>
                                <w:rFonts w:ascii="Arial" w:hAnsi="Arial" w:cs="Arial"/>
                                <w:sz w:val="18"/>
                                <w:szCs w:val="18"/>
                              </w:rPr>
                              <w:t xml:space="preserve"> aware that the content of the tests may have been compromised, please contact Warwickshire County Council as soon as possible.</w:t>
                            </w:r>
                          </w:p>
                          <w:p w14:paraId="319596DD" w14:textId="6FBE6180" w:rsidR="00D50DAF" w:rsidRP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Warwickshire County Council operates a coordinated admissions process in line with relevant legislation, including: The School Admissions Code (2021), The School Standards and Framework Act (1998) and The Education Act (2002). Personal information is collected and processed in line with this function, on the legal bases of: Compliance with a legal obligation, Tasks carried out in the public interest or exercise of official authority, and Contract for the supply of services. By completing this 11+ registration, you acknowledge and agree that any personal information provided as part of such can be used within the organisation, with local organisations where sharing agreements are in place, and with external providers where it is strictly necessary to help us provide effective services. Our full Privacy Notice is available </w:t>
                            </w:r>
                            <w:hyperlink r:id="rId13" w:tgtFrame="_blank" w:history="1">
                              <w:r w:rsidRPr="00D50DAF">
                                <w:rPr>
                                  <w:rStyle w:val="Hyperlink"/>
                                  <w:rFonts w:ascii="Arial" w:hAnsi="Arial" w:cs="Arial"/>
                                  <w:color w:val="337AB7"/>
                                  <w:sz w:val="18"/>
                                  <w:szCs w:val="18"/>
                                </w:rPr>
                                <w:t>here</w:t>
                              </w:r>
                            </w:hyperlink>
                          </w:p>
                          <w:p w14:paraId="15556058" w14:textId="77777777" w:rsidR="00D50DAF" w:rsidRP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Additionally, Warwickshire County Council operates shared testing arrangements with The Grammar Schools in Birmingham. If you intend to apply for a place at one of The Grammar School’s in Birmingham, your child's test registration and results information will need to be shared with The Grammar Schools in Birmingham. Your child's test registration and results information will not be shared with The Grammar Schools in Birmingham unless you have provided consent for us to do so. If you do not provide consent, your child cannot be considered for a place at one of The Grammar Schools in Birmingham.</w:t>
                            </w:r>
                          </w:p>
                          <w:p w14:paraId="1736BB00" w14:textId="77777777" w:rsidR="00E81878" w:rsidRPr="00D50DAF" w:rsidRDefault="00E81878" w:rsidP="00E81878">
                            <w:pPr>
                              <w:widowControl/>
                              <w:autoSpaceDE w:val="0"/>
                              <w:autoSpaceDN w:val="0"/>
                              <w:adjustRightInd w:val="0"/>
                              <w:spacing w:before="2" w:line="190" w:lineRule="exact"/>
                              <w:rPr>
                                <w:rFonts w:ascii="Arial" w:hAnsi="Arial" w:cs="Arial"/>
                                <w:color w:val="000000"/>
                                <w:sz w:val="18"/>
                                <w:szCs w:val="18"/>
                                <w:lang w:val="en-GB"/>
                              </w:rPr>
                            </w:pPr>
                          </w:p>
                          <w:p w14:paraId="29B0AA45" w14:textId="77777777" w:rsidR="00E81878" w:rsidRDefault="00E81878"/>
                          <w:p w14:paraId="7980E68A" w14:textId="77777777" w:rsidR="00E81878" w:rsidRDefault="00E81878"/>
                          <w:p w14:paraId="6119354A" w14:textId="77777777" w:rsidR="00E81878" w:rsidRDefault="00E818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67C24" id="Text Box 2" o:spid="_x0000_s1035" type="#_x0000_t202" style="position:absolute;left:0;text-align:left;margin-left:36pt;margin-top:11.55pt;width:522.7pt;height:319pt;z-index:503308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" strokecolor="black [3213]">
                <v:textbox>
                  <w:txbxContent>
                    <w:p w14:paraId="240C846D" w14:textId="77777777" w:rsidR="00D50DAF" w:rsidRPr="00D50DAF" w:rsidRDefault="00D50DAF" w:rsidP="00D50DAF">
                      <w:pPr>
                        <w:pStyle w:val="Heading2"/>
                        <w:spacing w:before="300" w:after="150"/>
                        <w:ind w:left="0"/>
                        <w:rPr>
                          <w:rFonts w:cs="Arial"/>
                          <w:sz w:val="18"/>
                          <w:szCs w:val="18"/>
                        </w:rPr>
                      </w:pPr>
                      <w:r w:rsidRPr="00D50DAF">
                        <w:rPr>
                          <w:rFonts w:cs="Arial"/>
                          <w:b/>
                          <w:bCs/>
                          <w:sz w:val="18"/>
                          <w:szCs w:val="18"/>
                        </w:rPr>
                        <w:t>Disclaimer</w:t>
                      </w:r>
                    </w:p>
                    <w:p w14:paraId="0F410E29" w14:textId="77777777" w:rsidR="00D50DAF" w:rsidRP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Warwickshire County Council provides 11+ test papers for use in selective admissions to grammar schools. It is expected that children sitting these tests are doing so for the sole purpose of gaining admissions to grammar schools and not to further any other purposes or to obtain any commercial gain on behalf of anybody else. Disclosure of the content of these tests may compromise the integrity of the 11+ testing process and therefore these test papers are imparted to candidates in confidence.</w:t>
                      </w:r>
                    </w:p>
                    <w:p w14:paraId="7048C78F" w14:textId="77777777" w:rsid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 xml:space="preserve">Please note that if anybody discloses or reproduces any of the test content either wholly or partly via means such as (but not limited to) verbal communication, publishing on website forums, publishing on websites, any other written communication, etc. this will be a breach of confidence and the County Council reserves its rights to protect its confidential information and take legal proceedings against such individuals as necessary. It should also be noted that the University of Cambridge's Centre for Evaluation and Monitoring owns the copyright to the papers, and they may seek to </w:t>
                      </w:r>
                      <w:proofErr w:type="gramStart"/>
                      <w:r w:rsidRPr="00D50DAF">
                        <w:rPr>
                          <w:rFonts w:ascii="Arial" w:hAnsi="Arial" w:cs="Arial"/>
                          <w:sz w:val="18"/>
                          <w:szCs w:val="18"/>
                        </w:rPr>
                        <w:t>take action</w:t>
                      </w:r>
                      <w:proofErr w:type="gramEnd"/>
                      <w:r w:rsidRPr="00D50DAF">
                        <w:rPr>
                          <w:rFonts w:ascii="Arial" w:hAnsi="Arial" w:cs="Arial"/>
                          <w:sz w:val="18"/>
                          <w:szCs w:val="18"/>
                        </w:rPr>
                        <w:t xml:space="preserve"> for breach of copyright at their discretion also. If you suspect that somebody has been trying to obtain this confidential information from your child or </w:t>
                      </w:r>
                      <w:proofErr w:type="gramStart"/>
                      <w:r w:rsidRPr="00D50DAF">
                        <w:rPr>
                          <w:rFonts w:ascii="Arial" w:hAnsi="Arial" w:cs="Arial"/>
                          <w:sz w:val="18"/>
                          <w:szCs w:val="18"/>
                        </w:rPr>
                        <w:t>you become</w:t>
                      </w:r>
                      <w:proofErr w:type="gramEnd"/>
                      <w:r w:rsidRPr="00D50DAF">
                        <w:rPr>
                          <w:rFonts w:ascii="Arial" w:hAnsi="Arial" w:cs="Arial"/>
                          <w:sz w:val="18"/>
                          <w:szCs w:val="18"/>
                        </w:rPr>
                        <w:t xml:space="preserve"> aware that the content of the tests may have been compromised, please contact Warwickshire County Council as soon as possible.</w:t>
                      </w:r>
                    </w:p>
                    <w:p w14:paraId="319596DD" w14:textId="6FBE6180" w:rsidR="00D50DAF" w:rsidRP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Warwickshire County Council operates a coordinated admissions process in line with relevant legislation, including: The School Admissions Code (2021), The School Standards and Framework Act (1998) and The Education Act (2002). Personal information is collected and processed in line with this function, on the legal bases of: Compliance with a legal obligation, Tasks carried out in the public interest or exercise of official authority, and Contract for the supply of services. By completing this 11+ registration, you acknowledge and agree that any personal information provided as part of such can be used within the organisation, with local organisations where sharing agreements are in place, and with external providers where it is strictly necessary to help us provide effective services. Our full Privacy Notice is available </w:t>
                      </w:r>
                      <w:hyperlink r:id="rId14" w:tgtFrame="_blank" w:history="1">
                        <w:r w:rsidRPr="00D50DAF">
                          <w:rPr>
                            <w:rStyle w:val="Hyperlink"/>
                            <w:rFonts w:ascii="Arial" w:hAnsi="Arial" w:cs="Arial"/>
                            <w:color w:val="337AB7"/>
                            <w:sz w:val="18"/>
                            <w:szCs w:val="18"/>
                          </w:rPr>
                          <w:t>here</w:t>
                        </w:r>
                      </w:hyperlink>
                    </w:p>
                    <w:p w14:paraId="15556058" w14:textId="77777777" w:rsidR="00D50DAF" w:rsidRPr="00D50DAF" w:rsidRDefault="00D50DAF" w:rsidP="00D50DAF">
                      <w:pPr>
                        <w:pStyle w:val="NormalWeb"/>
                        <w:spacing w:before="0" w:beforeAutospacing="0" w:after="150" w:afterAutospacing="0"/>
                        <w:rPr>
                          <w:rFonts w:ascii="Arial" w:hAnsi="Arial" w:cs="Arial"/>
                          <w:sz w:val="18"/>
                          <w:szCs w:val="18"/>
                        </w:rPr>
                      </w:pPr>
                      <w:r w:rsidRPr="00D50DAF">
                        <w:rPr>
                          <w:rFonts w:ascii="Arial" w:hAnsi="Arial" w:cs="Arial"/>
                          <w:sz w:val="18"/>
                          <w:szCs w:val="18"/>
                        </w:rPr>
                        <w:t>Additionally, Warwickshire County Council operates shared testing arrangements with The Grammar Schools in Birmingham. If you intend to apply for a place at one of The Grammar School’s in Birmingham, your child's test registration and results information will need to be shared with The Grammar Schools in Birmingham. Your child's test registration and results information will not be shared with The Grammar Schools in Birmingham unless you have provided consent for us to do so. If you do not provide consent, your child cannot be considered for a place at one of The Grammar Schools in Birmingham.</w:t>
                      </w:r>
                    </w:p>
                    <w:p w14:paraId="1736BB00" w14:textId="77777777" w:rsidR="00E81878" w:rsidRPr="00D50DAF" w:rsidRDefault="00E81878" w:rsidP="00E81878">
                      <w:pPr>
                        <w:widowControl/>
                        <w:autoSpaceDE w:val="0"/>
                        <w:autoSpaceDN w:val="0"/>
                        <w:adjustRightInd w:val="0"/>
                        <w:spacing w:before="2" w:line="190" w:lineRule="exact"/>
                        <w:rPr>
                          <w:rFonts w:ascii="Arial" w:hAnsi="Arial" w:cs="Arial"/>
                          <w:color w:val="000000"/>
                          <w:sz w:val="18"/>
                          <w:szCs w:val="18"/>
                          <w:lang w:val="en-GB"/>
                        </w:rPr>
                      </w:pPr>
                    </w:p>
                    <w:p w14:paraId="29B0AA45" w14:textId="77777777" w:rsidR="00E81878" w:rsidRDefault="00E81878"/>
                    <w:p w14:paraId="7980E68A" w14:textId="77777777" w:rsidR="00E81878" w:rsidRDefault="00E81878"/>
                    <w:p w14:paraId="6119354A" w14:textId="77777777" w:rsidR="00E81878" w:rsidRDefault="00E81878"/>
                  </w:txbxContent>
                </v:textbox>
              </v:shape>
            </w:pict>
          </mc:Fallback>
        </mc:AlternateContent>
      </w:r>
    </w:p>
    <w:p w14:paraId="12EF3988" w14:textId="0493E545" w:rsidR="008E4B5F" w:rsidRPr="008E4B5F" w:rsidRDefault="008E4B5F" w:rsidP="008E4B5F">
      <w:pPr>
        <w:rPr>
          <w:rFonts w:ascii="Arial" w:eastAsia="Arial" w:hAnsi="Arial" w:cs="Arial"/>
          <w:sz w:val="20"/>
          <w:szCs w:val="20"/>
        </w:rPr>
      </w:pPr>
    </w:p>
    <w:p w14:paraId="7E7ECD8D" w14:textId="77777777" w:rsidR="008E4B5F" w:rsidRPr="008E4B5F" w:rsidRDefault="008E4B5F" w:rsidP="008E4B5F">
      <w:pPr>
        <w:rPr>
          <w:rFonts w:ascii="Arial" w:eastAsia="Arial" w:hAnsi="Arial" w:cs="Arial"/>
          <w:sz w:val="20"/>
          <w:szCs w:val="20"/>
        </w:rPr>
      </w:pPr>
    </w:p>
    <w:p w14:paraId="61A08E6F" w14:textId="77777777" w:rsidR="008E4B5F" w:rsidRPr="008E4B5F" w:rsidRDefault="008E4B5F" w:rsidP="008E4B5F">
      <w:pPr>
        <w:rPr>
          <w:rFonts w:ascii="Arial" w:eastAsia="Arial" w:hAnsi="Arial" w:cs="Arial"/>
          <w:sz w:val="20"/>
          <w:szCs w:val="20"/>
        </w:rPr>
      </w:pPr>
    </w:p>
    <w:p w14:paraId="67852E09" w14:textId="77777777" w:rsidR="008E4B5F" w:rsidRPr="008E4B5F" w:rsidRDefault="008E4B5F" w:rsidP="008E4B5F">
      <w:pPr>
        <w:rPr>
          <w:rFonts w:ascii="Arial" w:eastAsia="Arial" w:hAnsi="Arial" w:cs="Arial"/>
          <w:sz w:val="20"/>
          <w:szCs w:val="20"/>
        </w:rPr>
      </w:pPr>
    </w:p>
    <w:p w14:paraId="7B43F6D1" w14:textId="77777777" w:rsidR="008E4B5F" w:rsidRPr="008E4B5F" w:rsidRDefault="008E4B5F" w:rsidP="008E4B5F">
      <w:pPr>
        <w:rPr>
          <w:rFonts w:ascii="Arial" w:eastAsia="Arial" w:hAnsi="Arial" w:cs="Arial"/>
          <w:sz w:val="20"/>
          <w:szCs w:val="20"/>
        </w:rPr>
      </w:pPr>
    </w:p>
    <w:p w14:paraId="7960B12D" w14:textId="77777777" w:rsidR="008E4B5F" w:rsidRPr="008E4B5F" w:rsidRDefault="008E4B5F" w:rsidP="008E4B5F">
      <w:pPr>
        <w:rPr>
          <w:rFonts w:ascii="Arial" w:eastAsia="Arial" w:hAnsi="Arial" w:cs="Arial"/>
          <w:sz w:val="20"/>
          <w:szCs w:val="20"/>
        </w:rPr>
      </w:pPr>
    </w:p>
    <w:p w14:paraId="0D79F1EE" w14:textId="77777777" w:rsidR="008E4B5F" w:rsidRPr="008E4B5F" w:rsidRDefault="008E4B5F" w:rsidP="008E4B5F">
      <w:pPr>
        <w:rPr>
          <w:rFonts w:ascii="Arial" w:eastAsia="Arial" w:hAnsi="Arial" w:cs="Arial"/>
          <w:sz w:val="20"/>
          <w:szCs w:val="20"/>
        </w:rPr>
      </w:pPr>
    </w:p>
    <w:p w14:paraId="1A42DE34" w14:textId="77777777" w:rsidR="008E4B5F" w:rsidRPr="008E4B5F" w:rsidRDefault="008E4B5F" w:rsidP="008E4B5F">
      <w:pPr>
        <w:rPr>
          <w:rFonts w:ascii="Arial" w:eastAsia="Arial" w:hAnsi="Arial" w:cs="Arial"/>
          <w:sz w:val="20"/>
          <w:szCs w:val="20"/>
        </w:rPr>
      </w:pPr>
    </w:p>
    <w:p w14:paraId="125320D9" w14:textId="77777777" w:rsidR="008E4B5F" w:rsidRPr="008E4B5F" w:rsidRDefault="008E4B5F" w:rsidP="008E4B5F">
      <w:pPr>
        <w:rPr>
          <w:rFonts w:ascii="Arial" w:eastAsia="Arial" w:hAnsi="Arial" w:cs="Arial"/>
          <w:sz w:val="20"/>
          <w:szCs w:val="20"/>
        </w:rPr>
      </w:pPr>
    </w:p>
    <w:p w14:paraId="1A1FE1E7" w14:textId="77777777" w:rsidR="008E4B5F" w:rsidRPr="008E4B5F" w:rsidRDefault="008E4B5F" w:rsidP="008E4B5F">
      <w:pPr>
        <w:rPr>
          <w:rFonts w:ascii="Arial" w:eastAsia="Arial" w:hAnsi="Arial" w:cs="Arial"/>
          <w:sz w:val="20"/>
          <w:szCs w:val="20"/>
        </w:rPr>
      </w:pPr>
    </w:p>
    <w:p w14:paraId="542A0FD1" w14:textId="77777777" w:rsidR="008E4B5F" w:rsidRPr="008E4B5F" w:rsidRDefault="008E4B5F" w:rsidP="008E4B5F">
      <w:pPr>
        <w:rPr>
          <w:rFonts w:ascii="Arial" w:eastAsia="Arial" w:hAnsi="Arial" w:cs="Arial"/>
          <w:sz w:val="20"/>
          <w:szCs w:val="20"/>
        </w:rPr>
      </w:pPr>
    </w:p>
    <w:p w14:paraId="6CADA7E7" w14:textId="77777777" w:rsidR="008E4B5F" w:rsidRPr="008E4B5F" w:rsidRDefault="008E4B5F" w:rsidP="008E4B5F">
      <w:pPr>
        <w:rPr>
          <w:rFonts w:ascii="Arial" w:eastAsia="Arial" w:hAnsi="Arial" w:cs="Arial"/>
          <w:sz w:val="20"/>
          <w:szCs w:val="20"/>
        </w:rPr>
      </w:pPr>
    </w:p>
    <w:p w14:paraId="5D0F4719" w14:textId="77777777" w:rsidR="008E4B5F" w:rsidRPr="008E4B5F" w:rsidRDefault="008E4B5F" w:rsidP="008E4B5F">
      <w:pPr>
        <w:rPr>
          <w:rFonts w:ascii="Arial" w:eastAsia="Arial" w:hAnsi="Arial" w:cs="Arial"/>
          <w:sz w:val="20"/>
          <w:szCs w:val="20"/>
        </w:rPr>
      </w:pPr>
    </w:p>
    <w:p w14:paraId="2E275F6D" w14:textId="77777777" w:rsidR="008E4B5F" w:rsidRPr="008E4B5F" w:rsidRDefault="008E4B5F" w:rsidP="008E4B5F">
      <w:pPr>
        <w:rPr>
          <w:rFonts w:ascii="Arial" w:eastAsia="Arial" w:hAnsi="Arial" w:cs="Arial"/>
          <w:sz w:val="20"/>
          <w:szCs w:val="20"/>
        </w:rPr>
      </w:pPr>
    </w:p>
    <w:p w14:paraId="3784AE2B" w14:textId="77777777" w:rsidR="008E4B5F" w:rsidRPr="008E4B5F" w:rsidRDefault="008E4B5F" w:rsidP="008E4B5F">
      <w:pPr>
        <w:rPr>
          <w:rFonts w:ascii="Arial" w:eastAsia="Arial" w:hAnsi="Arial" w:cs="Arial"/>
          <w:sz w:val="20"/>
          <w:szCs w:val="20"/>
        </w:rPr>
      </w:pPr>
    </w:p>
    <w:p w14:paraId="781A6BBA" w14:textId="77777777" w:rsidR="008E4B5F" w:rsidRPr="008E4B5F" w:rsidRDefault="008E4B5F" w:rsidP="008E4B5F">
      <w:pPr>
        <w:rPr>
          <w:rFonts w:ascii="Arial" w:eastAsia="Arial" w:hAnsi="Arial" w:cs="Arial"/>
          <w:sz w:val="20"/>
          <w:szCs w:val="20"/>
        </w:rPr>
      </w:pPr>
    </w:p>
    <w:p w14:paraId="28A3C30C" w14:textId="77777777" w:rsidR="008E4B5F" w:rsidRPr="008E4B5F" w:rsidRDefault="008E4B5F" w:rsidP="008E4B5F">
      <w:pPr>
        <w:rPr>
          <w:rFonts w:ascii="Arial" w:eastAsia="Arial" w:hAnsi="Arial" w:cs="Arial"/>
          <w:sz w:val="20"/>
          <w:szCs w:val="20"/>
        </w:rPr>
      </w:pPr>
    </w:p>
    <w:p w14:paraId="63A5181A" w14:textId="2E1B87A4" w:rsidR="008E4B5F" w:rsidRDefault="008E4B5F" w:rsidP="008E4B5F">
      <w:pPr>
        <w:rPr>
          <w:rFonts w:ascii="Arial" w:eastAsia="Arial" w:hAnsi="Arial" w:cs="Arial"/>
          <w:sz w:val="20"/>
          <w:szCs w:val="20"/>
        </w:rPr>
      </w:pPr>
    </w:p>
    <w:p w14:paraId="712F726C" w14:textId="44457CE4" w:rsidR="00D50DAF" w:rsidRDefault="00D50DAF" w:rsidP="008E4B5F">
      <w:pPr>
        <w:rPr>
          <w:rFonts w:ascii="Arial" w:eastAsia="Arial" w:hAnsi="Arial" w:cs="Arial"/>
          <w:sz w:val="20"/>
          <w:szCs w:val="20"/>
        </w:rPr>
      </w:pPr>
    </w:p>
    <w:p w14:paraId="38D500C8" w14:textId="5E8BDD35" w:rsidR="00D50DAF" w:rsidRDefault="00D50DAF" w:rsidP="008E4B5F">
      <w:pPr>
        <w:rPr>
          <w:rFonts w:ascii="Arial" w:eastAsia="Arial" w:hAnsi="Arial" w:cs="Arial"/>
          <w:sz w:val="20"/>
          <w:szCs w:val="20"/>
        </w:rPr>
      </w:pPr>
    </w:p>
    <w:p w14:paraId="36B23151" w14:textId="6D1ABBF3" w:rsidR="00D50DAF" w:rsidRDefault="00D50DAF" w:rsidP="008E4B5F">
      <w:pPr>
        <w:rPr>
          <w:rFonts w:ascii="Arial" w:eastAsia="Arial" w:hAnsi="Arial" w:cs="Arial"/>
          <w:sz w:val="20"/>
          <w:szCs w:val="20"/>
        </w:rPr>
      </w:pPr>
    </w:p>
    <w:p w14:paraId="35A95D14" w14:textId="3D648F39" w:rsidR="00D50DAF" w:rsidRDefault="00D50DAF" w:rsidP="008E4B5F">
      <w:pPr>
        <w:rPr>
          <w:rFonts w:ascii="Arial" w:eastAsia="Arial" w:hAnsi="Arial" w:cs="Arial"/>
          <w:sz w:val="20"/>
          <w:szCs w:val="20"/>
        </w:rPr>
      </w:pPr>
    </w:p>
    <w:p w14:paraId="55D75812" w14:textId="2A709A6A" w:rsidR="00D50DAF" w:rsidRDefault="00D50DAF" w:rsidP="008E4B5F">
      <w:pPr>
        <w:rPr>
          <w:rFonts w:ascii="Arial" w:eastAsia="Arial" w:hAnsi="Arial" w:cs="Arial"/>
          <w:sz w:val="20"/>
          <w:szCs w:val="20"/>
        </w:rPr>
      </w:pPr>
    </w:p>
    <w:p w14:paraId="3CE0B11F" w14:textId="12F7B939" w:rsidR="001F66CD" w:rsidRDefault="001F66CD" w:rsidP="008E4B5F">
      <w:pPr>
        <w:rPr>
          <w:rFonts w:ascii="Arial" w:eastAsia="Arial" w:hAnsi="Arial" w:cs="Arial"/>
          <w:sz w:val="20"/>
          <w:szCs w:val="20"/>
        </w:rPr>
      </w:pPr>
    </w:p>
    <w:p w14:paraId="448973B5" w14:textId="6828C2D7" w:rsidR="001F66CD" w:rsidRDefault="001F66CD" w:rsidP="008E4B5F">
      <w:pPr>
        <w:rPr>
          <w:rFonts w:ascii="Arial" w:eastAsia="Arial" w:hAnsi="Arial" w:cs="Arial"/>
          <w:sz w:val="20"/>
          <w:szCs w:val="20"/>
        </w:rPr>
      </w:pPr>
    </w:p>
    <w:p w14:paraId="7EC79502" w14:textId="49AC64F0" w:rsidR="001F66CD" w:rsidRDefault="001F66CD" w:rsidP="008E4B5F">
      <w:pPr>
        <w:rPr>
          <w:rFonts w:ascii="Arial" w:eastAsia="Arial" w:hAnsi="Arial" w:cs="Arial"/>
          <w:sz w:val="20"/>
          <w:szCs w:val="20"/>
        </w:rPr>
      </w:pPr>
    </w:p>
    <w:p w14:paraId="75A924B9" w14:textId="77777777" w:rsidR="001F66CD" w:rsidRPr="008E4B5F" w:rsidRDefault="001F66CD" w:rsidP="008E4B5F">
      <w:pPr>
        <w:rPr>
          <w:rFonts w:ascii="Arial" w:eastAsia="Arial" w:hAnsi="Arial" w:cs="Arial"/>
          <w:sz w:val="20"/>
          <w:szCs w:val="20"/>
        </w:rPr>
      </w:pPr>
    </w:p>
    <w:p w14:paraId="2038BE19" w14:textId="77777777" w:rsidR="001F66CD" w:rsidRPr="001F66CD" w:rsidRDefault="001F66CD" w:rsidP="001F66CD">
      <w:pPr>
        <w:pStyle w:val="ListParagraph"/>
        <w:widowControl/>
        <w:autoSpaceDE w:val="0"/>
        <w:autoSpaceDN w:val="0"/>
        <w:adjustRightInd w:val="0"/>
        <w:spacing w:line="250" w:lineRule="auto"/>
        <w:ind w:left="1571" w:right="881"/>
        <w:rPr>
          <w:rFonts w:ascii="Arial" w:hAnsi="Arial" w:cs="Arial"/>
          <w:color w:val="000000"/>
          <w:sz w:val="20"/>
          <w:szCs w:val="20"/>
          <w:lang w:val="en-GB"/>
        </w:rPr>
      </w:pPr>
    </w:p>
    <w:p w14:paraId="57F4086A" w14:textId="42E0B8B7" w:rsidR="001F66CD" w:rsidRDefault="001F66CD" w:rsidP="001F66CD">
      <w:pPr>
        <w:pStyle w:val="ListParagraph"/>
        <w:widowControl/>
        <w:autoSpaceDE w:val="0"/>
        <w:autoSpaceDN w:val="0"/>
        <w:adjustRightInd w:val="0"/>
        <w:spacing w:line="250" w:lineRule="auto"/>
        <w:ind w:left="1571" w:right="881"/>
        <w:rPr>
          <w:rFonts w:ascii="Arial" w:hAnsi="Arial" w:cs="Arial"/>
          <w:color w:val="000000"/>
          <w:sz w:val="20"/>
          <w:szCs w:val="20"/>
          <w:lang w:val="en-GB"/>
        </w:rPr>
      </w:pPr>
    </w:p>
    <w:p w14:paraId="5430B6B2" w14:textId="77777777" w:rsidR="001F66CD" w:rsidRPr="001F66CD" w:rsidRDefault="001F66CD" w:rsidP="001F66CD">
      <w:pPr>
        <w:pStyle w:val="ListParagraph"/>
        <w:widowControl/>
        <w:autoSpaceDE w:val="0"/>
        <w:autoSpaceDN w:val="0"/>
        <w:adjustRightInd w:val="0"/>
        <w:spacing w:line="250" w:lineRule="auto"/>
        <w:ind w:left="1571" w:right="881"/>
        <w:rPr>
          <w:rFonts w:ascii="Arial" w:hAnsi="Arial" w:cs="Arial"/>
          <w:color w:val="000000"/>
          <w:sz w:val="20"/>
          <w:szCs w:val="20"/>
          <w:lang w:val="en-GB"/>
        </w:rPr>
      </w:pPr>
    </w:p>
    <w:p w14:paraId="4F9A8106" w14:textId="3BE193E8" w:rsidR="008E4B5F" w:rsidRPr="00A35CBF" w:rsidRDefault="008E4B5F" w:rsidP="00A35CBF">
      <w:pPr>
        <w:pStyle w:val="ListParagraph"/>
        <w:widowControl/>
        <w:numPr>
          <w:ilvl w:val="0"/>
          <w:numId w:val="1"/>
        </w:numPr>
        <w:autoSpaceDE w:val="0"/>
        <w:autoSpaceDN w:val="0"/>
        <w:adjustRightInd w:val="0"/>
        <w:spacing w:line="250" w:lineRule="auto"/>
        <w:ind w:right="881"/>
        <w:rPr>
          <w:rFonts w:ascii="Arial" w:hAnsi="Arial" w:cs="Arial"/>
          <w:color w:val="000000"/>
          <w:sz w:val="20"/>
          <w:szCs w:val="20"/>
          <w:lang w:val="en-GB"/>
        </w:rPr>
      </w:pPr>
      <w:r w:rsidRPr="00A35CBF">
        <w:rPr>
          <w:rFonts w:ascii="Arial" w:hAnsi="Arial" w:cs="Arial"/>
          <w:b/>
          <w:color w:val="231F20"/>
          <w:sz w:val="20"/>
          <w:szCs w:val="20"/>
          <w:lang w:val="en-GB"/>
        </w:rPr>
        <w:t>I confirm I have parental responsibility</w:t>
      </w:r>
      <w:r w:rsidRPr="00A35CBF">
        <w:rPr>
          <w:rFonts w:ascii="Arial" w:hAnsi="Arial" w:cs="Arial"/>
          <w:color w:val="231F20"/>
          <w:sz w:val="20"/>
          <w:szCs w:val="20"/>
          <w:lang w:val="en-GB"/>
        </w:rPr>
        <w:t>.</w:t>
      </w:r>
      <w:r w:rsidR="00F87800" w:rsidRPr="00A35CBF">
        <w:rPr>
          <w:rFonts w:ascii="Arial" w:hAnsi="Arial" w:cs="Arial"/>
          <w:color w:val="231F20"/>
          <w:sz w:val="20"/>
          <w:szCs w:val="20"/>
          <w:lang w:val="en-GB"/>
        </w:rPr>
        <w:t xml:space="preserve"> </w:t>
      </w:r>
      <w:r w:rsidRPr="00A35CBF">
        <w:rPr>
          <w:rFonts w:ascii="Arial" w:hAnsi="Arial" w:cs="Arial"/>
          <w:color w:val="231F20"/>
          <w:sz w:val="20"/>
          <w:szCs w:val="20"/>
          <w:lang w:val="en-GB"/>
        </w:rPr>
        <w:t xml:space="preserve">If there are any other persons or parties with parental responsibility for your </w:t>
      </w:r>
      <w:r w:rsidR="00A35CBF" w:rsidRPr="00A35CBF">
        <w:rPr>
          <w:rFonts w:ascii="Arial" w:hAnsi="Arial" w:cs="Arial"/>
          <w:color w:val="231F20"/>
          <w:sz w:val="20"/>
          <w:szCs w:val="20"/>
          <w:lang w:val="en-GB"/>
        </w:rPr>
        <w:t>child,</w:t>
      </w:r>
      <w:r w:rsidR="00F87800" w:rsidRPr="00A35CBF">
        <w:rPr>
          <w:rFonts w:ascii="Arial" w:hAnsi="Arial" w:cs="Arial"/>
          <w:color w:val="231F20"/>
          <w:sz w:val="20"/>
          <w:szCs w:val="20"/>
          <w:lang w:val="en-GB"/>
        </w:rPr>
        <w:t xml:space="preserve"> then </w:t>
      </w:r>
      <w:r w:rsidRPr="00A35CBF">
        <w:rPr>
          <w:rFonts w:ascii="Arial" w:hAnsi="Arial" w:cs="Arial"/>
          <w:color w:val="231F20"/>
          <w:sz w:val="20"/>
          <w:szCs w:val="20"/>
          <w:lang w:val="en-GB"/>
        </w:rPr>
        <w:t>you have a responsibility to ensure that you notify them regarding this registration.</w:t>
      </w:r>
    </w:p>
    <w:p w14:paraId="7554AC60" w14:textId="77777777" w:rsidR="008E4B5F" w:rsidRPr="00F87800" w:rsidRDefault="008E4B5F" w:rsidP="00506001">
      <w:pPr>
        <w:widowControl/>
        <w:autoSpaceDE w:val="0"/>
        <w:autoSpaceDN w:val="0"/>
        <w:adjustRightInd w:val="0"/>
        <w:spacing w:line="200" w:lineRule="exact"/>
        <w:ind w:left="851"/>
        <w:rPr>
          <w:rFonts w:ascii="Arial" w:hAnsi="Arial" w:cs="Arial"/>
          <w:color w:val="000000"/>
          <w:sz w:val="20"/>
          <w:szCs w:val="20"/>
          <w:lang w:val="en-GB"/>
        </w:rPr>
      </w:pPr>
    </w:p>
    <w:p w14:paraId="4C65DFFA" w14:textId="77777777" w:rsidR="00F87800" w:rsidRPr="00A35CBF" w:rsidRDefault="008E4B5F" w:rsidP="00A35CBF">
      <w:pPr>
        <w:pStyle w:val="ListParagraph"/>
        <w:widowControl/>
        <w:numPr>
          <w:ilvl w:val="0"/>
          <w:numId w:val="1"/>
        </w:numPr>
        <w:autoSpaceDE w:val="0"/>
        <w:autoSpaceDN w:val="0"/>
        <w:adjustRightInd w:val="0"/>
        <w:spacing w:line="250" w:lineRule="auto"/>
        <w:ind w:right="166"/>
        <w:rPr>
          <w:rFonts w:ascii="Arial" w:hAnsi="Arial" w:cs="Arial"/>
          <w:color w:val="231F20"/>
          <w:sz w:val="20"/>
          <w:szCs w:val="20"/>
          <w:lang w:val="en-GB"/>
        </w:rPr>
      </w:pPr>
      <w:r w:rsidRPr="00A35CBF">
        <w:rPr>
          <w:rFonts w:ascii="Arial" w:hAnsi="Arial" w:cs="Arial"/>
          <w:b/>
          <w:color w:val="231F20"/>
          <w:sz w:val="20"/>
          <w:szCs w:val="20"/>
          <w:lang w:val="en-GB"/>
        </w:rPr>
        <w:t>I confirm that the information provided is, to the best of my knowledge, correct</w:t>
      </w:r>
      <w:r w:rsidRPr="00A35CBF">
        <w:rPr>
          <w:rFonts w:ascii="Arial" w:hAnsi="Arial" w:cs="Arial"/>
          <w:color w:val="231F20"/>
          <w:sz w:val="20"/>
          <w:szCs w:val="20"/>
          <w:lang w:val="en-GB"/>
        </w:rPr>
        <w:t>.</w:t>
      </w:r>
      <w:r w:rsidR="00F87800" w:rsidRPr="00A35CBF">
        <w:rPr>
          <w:rFonts w:ascii="Arial" w:hAnsi="Arial" w:cs="Arial"/>
          <w:color w:val="231F20"/>
          <w:sz w:val="20"/>
          <w:szCs w:val="20"/>
          <w:lang w:val="en-GB"/>
        </w:rPr>
        <w:t xml:space="preserve"> </w:t>
      </w:r>
      <w:r w:rsidRPr="00A35CBF">
        <w:rPr>
          <w:rFonts w:ascii="Arial" w:hAnsi="Arial" w:cs="Arial"/>
          <w:color w:val="231F20"/>
          <w:sz w:val="20"/>
          <w:szCs w:val="20"/>
          <w:lang w:val="en-GB"/>
        </w:rPr>
        <w:t>I will notify Warwickshire</w:t>
      </w:r>
    </w:p>
    <w:p w14:paraId="7B4E5275" w14:textId="77777777" w:rsidR="00506001" w:rsidRDefault="008E4B5F" w:rsidP="00A35CBF">
      <w:pPr>
        <w:widowControl/>
        <w:autoSpaceDE w:val="0"/>
        <w:autoSpaceDN w:val="0"/>
        <w:adjustRightInd w:val="0"/>
        <w:spacing w:line="250" w:lineRule="auto"/>
        <w:ind w:left="1571" w:right="166"/>
        <w:rPr>
          <w:rFonts w:ascii="Arial" w:hAnsi="Arial" w:cs="Arial"/>
          <w:color w:val="231F20"/>
          <w:sz w:val="20"/>
          <w:szCs w:val="20"/>
          <w:lang w:val="en-GB"/>
        </w:rPr>
      </w:pPr>
      <w:r w:rsidRPr="00F87800">
        <w:rPr>
          <w:rFonts w:ascii="Arial" w:hAnsi="Arial" w:cs="Arial"/>
          <w:color w:val="231F20"/>
          <w:sz w:val="20"/>
          <w:szCs w:val="20"/>
          <w:lang w:val="en-GB"/>
        </w:rPr>
        <w:t>County C</w:t>
      </w:r>
      <w:r w:rsidR="00F87800" w:rsidRPr="00F87800">
        <w:rPr>
          <w:rFonts w:ascii="Arial" w:hAnsi="Arial" w:cs="Arial"/>
          <w:color w:val="231F20"/>
          <w:sz w:val="20"/>
          <w:szCs w:val="20"/>
          <w:lang w:val="en-GB"/>
        </w:rPr>
        <w:t>ouncil of any</w:t>
      </w:r>
      <w:r w:rsidR="00F87800">
        <w:rPr>
          <w:rFonts w:ascii="Arial" w:hAnsi="Arial" w:cs="Arial"/>
          <w:color w:val="231F20"/>
          <w:sz w:val="20"/>
          <w:szCs w:val="20"/>
          <w:lang w:val="en-GB"/>
        </w:rPr>
        <w:t xml:space="preserve"> </w:t>
      </w:r>
      <w:r w:rsidRPr="00F87800">
        <w:rPr>
          <w:rFonts w:ascii="Arial" w:hAnsi="Arial" w:cs="Arial"/>
          <w:color w:val="231F20"/>
          <w:sz w:val="20"/>
          <w:szCs w:val="20"/>
          <w:lang w:val="en-GB"/>
        </w:rPr>
        <w:t>changes to the information submitted.</w:t>
      </w:r>
      <w:r w:rsidR="00F87800" w:rsidRPr="00F87800">
        <w:rPr>
          <w:rFonts w:ascii="Arial" w:hAnsi="Arial" w:cs="Arial"/>
          <w:color w:val="231F20"/>
          <w:sz w:val="20"/>
          <w:szCs w:val="20"/>
          <w:lang w:val="en-GB"/>
        </w:rPr>
        <w:t xml:space="preserve"> </w:t>
      </w:r>
      <w:r w:rsidRPr="00F87800">
        <w:rPr>
          <w:rFonts w:ascii="Arial" w:hAnsi="Arial" w:cs="Arial"/>
          <w:color w:val="231F20"/>
          <w:sz w:val="20"/>
          <w:szCs w:val="20"/>
          <w:lang w:val="en-GB"/>
        </w:rPr>
        <w:t xml:space="preserve">Please note that if your </w:t>
      </w:r>
      <w:r w:rsidR="00506001">
        <w:rPr>
          <w:rFonts w:ascii="Arial" w:hAnsi="Arial" w:cs="Arial"/>
          <w:color w:val="231F20"/>
          <w:sz w:val="20"/>
          <w:szCs w:val="20"/>
          <w:lang w:val="en-GB"/>
        </w:rPr>
        <w:t>child is offered a school place</w:t>
      </w:r>
    </w:p>
    <w:p w14:paraId="06BE4E24" w14:textId="77777777" w:rsidR="00F87800" w:rsidRDefault="008E4B5F" w:rsidP="00A35CBF">
      <w:pPr>
        <w:widowControl/>
        <w:autoSpaceDE w:val="0"/>
        <w:autoSpaceDN w:val="0"/>
        <w:adjustRightInd w:val="0"/>
        <w:spacing w:line="250" w:lineRule="auto"/>
        <w:ind w:left="1571" w:right="166"/>
        <w:rPr>
          <w:rFonts w:ascii="Arial" w:hAnsi="Arial" w:cs="Arial"/>
          <w:color w:val="231F20"/>
          <w:sz w:val="20"/>
          <w:szCs w:val="20"/>
          <w:lang w:val="en-GB"/>
        </w:rPr>
      </w:pPr>
      <w:r w:rsidRPr="00F87800">
        <w:rPr>
          <w:rFonts w:ascii="Arial" w:hAnsi="Arial" w:cs="Arial"/>
          <w:color w:val="231F20"/>
          <w:sz w:val="20"/>
          <w:szCs w:val="20"/>
          <w:lang w:val="en-GB"/>
        </w:rPr>
        <w:t>based on the</w:t>
      </w:r>
      <w:r w:rsidR="00F87800" w:rsidRPr="00F87800">
        <w:rPr>
          <w:rFonts w:ascii="Arial" w:hAnsi="Arial" w:cs="Arial"/>
          <w:color w:val="231F20"/>
          <w:sz w:val="20"/>
          <w:szCs w:val="20"/>
          <w:lang w:val="en-GB"/>
        </w:rPr>
        <w:t xml:space="preserve"> information you have submitted</w:t>
      </w:r>
      <w:r w:rsidR="00F87800">
        <w:rPr>
          <w:rFonts w:ascii="Arial" w:hAnsi="Arial" w:cs="Arial"/>
          <w:color w:val="231F20"/>
          <w:sz w:val="20"/>
          <w:szCs w:val="20"/>
          <w:lang w:val="en-GB"/>
        </w:rPr>
        <w:t xml:space="preserve"> </w:t>
      </w:r>
      <w:r w:rsidRPr="00F87800">
        <w:rPr>
          <w:rFonts w:ascii="Arial" w:hAnsi="Arial" w:cs="Arial"/>
          <w:color w:val="231F20"/>
          <w:sz w:val="20"/>
          <w:szCs w:val="20"/>
          <w:lang w:val="en-GB"/>
        </w:rPr>
        <w:t>and</w:t>
      </w:r>
      <w:r w:rsidR="00F87800" w:rsidRPr="00F87800">
        <w:rPr>
          <w:rFonts w:ascii="Arial" w:hAnsi="Arial" w:cs="Arial"/>
          <w:color w:val="231F20"/>
          <w:sz w:val="20"/>
          <w:szCs w:val="20"/>
          <w:lang w:val="en-GB"/>
        </w:rPr>
        <w:t xml:space="preserve"> </w:t>
      </w:r>
      <w:r w:rsidRPr="00F87800">
        <w:rPr>
          <w:rFonts w:ascii="Arial" w:hAnsi="Arial" w:cs="Arial"/>
          <w:color w:val="231F20"/>
          <w:sz w:val="20"/>
          <w:szCs w:val="20"/>
          <w:lang w:val="en-GB"/>
        </w:rPr>
        <w:t xml:space="preserve">that it </w:t>
      </w:r>
      <w:proofErr w:type="gramStart"/>
      <w:r w:rsidRPr="00F87800">
        <w:rPr>
          <w:rFonts w:ascii="Arial" w:hAnsi="Arial" w:cs="Arial"/>
          <w:color w:val="231F20"/>
          <w:sz w:val="20"/>
          <w:szCs w:val="20"/>
          <w:lang w:val="en-GB"/>
        </w:rPr>
        <w:t>is considered to be</w:t>
      </w:r>
      <w:proofErr w:type="gramEnd"/>
      <w:r w:rsidRPr="00F87800">
        <w:rPr>
          <w:rFonts w:ascii="Arial" w:hAnsi="Arial" w:cs="Arial"/>
          <w:color w:val="231F20"/>
          <w:sz w:val="20"/>
          <w:szCs w:val="20"/>
          <w:lang w:val="en-GB"/>
        </w:rPr>
        <w:t xml:space="preserve"> fraudulent or intentionally misleading</w:t>
      </w:r>
    </w:p>
    <w:p w14:paraId="4DC86377" w14:textId="77777777" w:rsidR="008E4B5F" w:rsidRPr="00F87800" w:rsidRDefault="008E4B5F" w:rsidP="00A35CBF">
      <w:pPr>
        <w:widowControl/>
        <w:autoSpaceDE w:val="0"/>
        <w:autoSpaceDN w:val="0"/>
        <w:adjustRightInd w:val="0"/>
        <w:spacing w:line="250" w:lineRule="auto"/>
        <w:ind w:left="1571" w:right="166"/>
        <w:rPr>
          <w:rFonts w:ascii="Arial" w:hAnsi="Arial" w:cs="Arial"/>
          <w:color w:val="000000"/>
          <w:sz w:val="20"/>
          <w:szCs w:val="20"/>
          <w:lang w:val="en-GB"/>
        </w:rPr>
      </w:pPr>
      <w:r w:rsidRPr="00F87800">
        <w:rPr>
          <w:rFonts w:ascii="Arial" w:hAnsi="Arial" w:cs="Arial"/>
          <w:color w:val="231F20"/>
          <w:sz w:val="20"/>
          <w:szCs w:val="20"/>
          <w:lang w:val="en-GB"/>
        </w:rPr>
        <w:t>then that place may be withdrawn.</w:t>
      </w:r>
    </w:p>
    <w:p w14:paraId="1B9CA267" w14:textId="77777777" w:rsidR="008E4B5F" w:rsidRPr="00F87800" w:rsidRDefault="008E4B5F" w:rsidP="00506001">
      <w:pPr>
        <w:widowControl/>
        <w:autoSpaceDE w:val="0"/>
        <w:autoSpaceDN w:val="0"/>
        <w:adjustRightInd w:val="0"/>
        <w:spacing w:before="2" w:line="190" w:lineRule="exact"/>
        <w:ind w:left="851"/>
        <w:rPr>
          <w:rFonts w:ascii="Arial" w:hAnsi="Arial" w:cs="Arial"/>
          <w:color w:val="000000"/>
          <w:sz w:val="20"/>
          <w:szCs w:val="20"/>
          <w:lang w:val="en-GB"/>
        </w:rPr>
      </w:pPr>
    </w:p>
    <w:p w14:paraId="630EF88C" w14:textId="77777777" w:rsidR="00F87800" w:rsidRPr="00A35CBF" w:rsidRDefault="008E4B5F" w:rsidP="00A35CBF">
      <w:pPr>
        <w:pStyle w:val="ListParagraph"/>
        <w:widowControl/>
        <w:numPr>
          <w:ilvl w:val="0"/>
          <w:numId w:val="2"/>
        </w:numPr>
        <w:autoSpaceDE w:val="0"/>
        <w:autoSpaceDN w:val="0"/>
        <w:adjustRightInd w:val="0"/>
        <w:ind w:right="-20"/>
        <w:rPr>
          <w:rFonts w:ascii="Arial" w:hAnsi="Arial" w:cs="Arial"/>
          <w:color w:val="231F20"/>
          <w:sz w:val="20"/>
          <w:szCs w:val="20"/>
          <w:lang w:val="en-GB"/>
        </w:rPr>
      </w:pPr>
      <w:r w:rsidRPr="00A35CBF">
        <w:rPr>
          <w:rFonts w:ascii="Arial" w:hAnsi="Arial" w:cs="Arial"/>
          <w:b/>
          <w:color w:val="231F20"/>
          <w:sz w:val="20"/>
          <w:szCs w:val="20"/>
          <w:lang w:val="en-GB"/>
        </w:rPr>
        <w:t>I have read and understood the disclaimer above</w:t>
      </w:r>
      <w:r w:rsidRPr="00A35CBF">
        <w:rPr>
          <w:rFonts w:ascii="Arial" w:hAnsi="Arial" w:cs="Arial"/>
          <w:color w:val="231F20"/>
          <w:sz w:val="20"/>
          <w:szCs w:val="20"/>
          <w:lang w:val="en-GB"/>
        </w:rPr>
        <w:t>, including where applicable the sharing of information with</w:t>
      </w:r>
    </w:p>
    <w:p w14:paraId="5061F65D" w14:textId="115BC890" w:rsidR="008E4B5F" w:rsidRPr="00F87800" w:rsidRDefault="008E4B5F" w:rsidP="00A35CBF">
      <w:pPr>
        <w:widowControl/>
        <w:autoSpaceDE w:val="0"/>
        <w:autoSpaceDN w:val="0"/>
        <w:adjustRightInd w:val="0"/>
        <w:ind w:left="1571" w:right="-20"/>
        <w:rPr>
          <w:rFonts w:ascii="Arial" w:eastAsia="Arial" w:hAnsi="Arial" w:cs="Arial"/>
          <w:sz w:val="20"/>
          <w:szCs w:val="20"/>
        </w:rPr>
      </w:pPr>
      <w:r w:rsidRPr="00F87800">
        <w:rPr>
          <w:rFonts w:ascii="Arial" w:hAnsi="Arial" w:cs="Arial"/>
          <w:color w:val="231F20"/>
          <w:sz w:val="20"/>
          <w:szCs w:val="20"/>
          <w:lang w:val="en-GB"/>
        </w:rPr>
        <w:t>The</w:t>
      </w:r>
      <w:r w:rsidR="00F119C4">
        <w:rPr>
          <w:rFonts w:ascii="Arial" w:hAnsi="Arial" w:cs="Arial"/>
          <w:color w:val="231F20"/>
          <w:sz w:val="20"/>
          <w:szCs w:val="20"/>
          <w:lang w:val="en-GB"/>
        </w:rPr>
        <w:t xml:space="preserve"> Consortium</w:t>
      </w:r>
      <w:r w:rsidR="00A35CBF" w:rsidRPr="00F87800">
        <w:rPr>
          <w:rFonts w:ascii="Arial" w:hAnsi="Arial" w:cs="Arial"/>
          <w:color w:val="231F20"/>
          <w:sz w:val="20"/>
          <w:szCs w:val="20"/>
          <w:lang w:val="en-GB"/>
        </w:rPr>
        <w:t xml:space="preserve"> and</w:t>
      </w:r>
      <w:r w:rsidRPr="00F87800">
        <w:rPr>
          <w:rFonts w:ascii="Arial" w:hAnsi="Arial" w:cs="Arial"/>
          <w:color w:val="231F20"/>
          <w:sz w:val="20"/>
          <w:szCs w:val="20"/>
          <w:lang w:val="en-GB"/>
        </w:rPr>
        <w:t xml:space="preserve"> agree to the terms and conditions stated.</w:t>
      </w:r>
    </w:p>
    <w:p w14:paraId="59353004" w14:textId="77777777" w:rsidR="008E4B5F" w:rsidRDefault="008E4B5F" w:rsidP="008E4B5F">
      <w:pPr>
        <w:jc w:val="right"/>
        <w:rPr>
          <w:rFonts w:ascii="Arial" w:eastAsia="Arial" w:hAnsi="Arial" w:cs="Arial"/>
          <w:sz w:val="20"/>
          <w:szCs w:val="20"/>
        </w:rPr>
      </w:pPr>
    </w:p>
    <w:tbl>
      <w:tblPr>
        <w:tblStyle w:val="TableGrid"/>
        <w:tblpPr w:leftFromText="180" w:rightFromText="180" w:vertAnchor="text" w:horzAnchor="margin" w:tblpXSpec="center" w:tblpY="108"/>
        <w:tblW w:w="0" w:type="auto"/>
        <w:tblLook w:val="04A0" w:firstRow="1" w:lastRow="0" w:firstColumn="1" w:lastColumn="0" w:noHBand="0" w:noVBand="1"/>
      </w:tblPr>
      <w:tblGrid>
        <w:gridCol w:w="2093"/>
        <w:gridCol w:w="4536"/>
        <w:gridCol w:w="850"/>
        <w:gridCol w:w="2410"/>
      </w:tblGrid>
      <w:tr w:rsidR="008E4B5F" w14:paraId="382869A7" w14:textId="77777777" w:rsidTr="008E4B5F">
        <w:trPr>
          <w:trHeight w:val="500"/>
        </w:trPr>
        <w:tc>
          <w:tcPr>
            <w:tcW w:w="2093" w:type="dxa"/>
            <w:shd w:val="clear" w:color="auto" w:fill="C6D9F1" w:themeFill="text2" w:themeFillTint="33"/>
          </w:tcPr>
          <w:p w14:paraId="687FE84F" w14:textId="77777777" w:rsidR="008E4B5F" w:rsidRPr="008E4B5F" w:rsidRDefault="008E4B5F" w:rsidP="008E4B5F">
            <w:pPr>
              <w:jc w:val="center"/>
              <w:rPr>
                <w:rFonts w:ascii="Arial" w:eastAsia="Arial" w:hAnsi="Arial" w:cs="Arial"/>
              </w:rPr>
            </w:pPr>
            <w:r w:rsidRPr="008E4B5F">
              <w:rPr>
                <w:rFonts w:ascii="Arial" w:eastAsia="Arial" w:hAnsi="Arial" w:cs="Arial"/>
              </w:rPr>
              <w:t>Parent/Carer Signature</w:t>
            </w:r>
          </w:p>
        </w:tc>
        <w:tc>
          <w:tcPr>
            <w:tcW w:w="4536" w:type="dxa"/>
          </w:tcPr>
          <w:p w14:paraId="0E001D42" w14:textId="77777777" w:rsidR="008E4B5F" w:rsidRPr="008E4B5F" w:rsidRDefault="008E4B5F" w:rsidP="008E4B5F">
            <w:pPr>
              <w:jc w:val="right"/>
              <w:rPr>
                <w:rFonts w:ascii="Arial" w:eastAsia="Arial" w:hAnsi="Arial" w:cs="Arial"/>
              </w:rPr>
            </w:pPr>
          </w:p>
        </w:tc>
        <w:tc>
          <w:tcPr>
            <w:tcW w:w="850" w:type="dxa"/>
            <w:shd w:val="clear" w:color="auto" w:fill="C6D9F1" w:themeFill="text2" w:themeFillTint="33"/>
          </w:tcPr>
          <w:p w14:paraId="356F1870" w14:textId="77777777" w:rsidR="008E4B5F" w:rsidRPr="008E4B5F" w:rsidRDefault="008E4B5F" w:rsidP="008E4B5F">
            <w:pPr>
              <w:jc w:val="right"/>
              <w:rPr>
                <w:rFonts w:ascii="Arial" w:eastAsia="Arial" w:hAnsi="Arial" w:cs="Arial"/>
              </w:rPr>
            </w:pPr>
            <w:r w:rsidRPr="008E4B5F">
              <w:rPr>
                <w:rFonts w:ascii="Arial" w:eastAsia="Arial" w:hAnsi="Arial" w:cs="Arial"/>
              </w:rPr>
              <w:t>Date</w:t>
            </w:r>
          </w:p>
        </w:tc>
        <w:tc>
          <w:tcPr>
            <w:tcW w:w="2410" w:type="dxa"/>
          </w:tcPr>
          <w:p w14:paraId="020941A8" w14:textId="77777777" w:rsidR="008E4B5F" w:rsidRDefault="008E4B5F" w:rsidP="008E4B5F">
            <w:pPr>
              <w:jc w:val="right"/>
              <w:rPr>
                <w:rFonts w:ascii="Arial" w:eastAsia="Arial" w:hAnsi="Arial" w:cs="Arial"/>
                <w:sz w:val="20"/>
                <w:szCs w:val="20"/>
              </w:rPr>
            </w:pPr>
          </w:p>
        </w:tc>
      </w:tr>
    </w:tbl>
    <w:p w14:paraId="0169F82D" w14:textId="77777777" w:rsidR="008E4B5F" w:rsidRDefault="008E4B5F" w:rsidP="008E4B5F">
      <w:pPr>
        <w:jc w:val="right"/>
        <w:rPr>
          <w:rFonts w:ascii="Arial" w:eastAsia="Arial" w:hAnsi="Arial" w:cs="Arial"/>
          <w:sz w:val="20"/>
          <w:szCs w:val="20"/>
        </w:rPr>
      </w:pPr>
    </w:p>
    <w:p w14:paraId="59628BEC" w14:textId="77777777" w:rsidR="008E4B5F" w:rsidRDefault="008E4B5F" w:rsidP="008E4B5F">
      <w:pPr>
        <w:jc w:val="right"/>
        <w:rPr>
          <w:rFonts w:ascii="Arial" w:eastAsia="Arial" w:hAnsi="Arial" w:cs="Arial"/>
          <w:sz w:val="20"/>
          <w:szCs w:val="20"/>
        </w:rPr>
      </w:pPr>
    </w:p>
    <w:p w14:paraId="349EB1B5" w14:textId="77777777" w:rsidR="008E4B5F" w:rsidRDefault="008E4B5F" w:rsidP="008E4B5F">
      <w:pPr>
        <w:jc w:val="right"/>
        <w:rPr>
          <w:rFonts w:ascii="Arial" w:eastAsia="Arial" w:hAnsi="Arial" w:cs="Arial"/>
          <w:sz w:val="20"/>
          <w:szCs w:val="20"/>
        </w:rPr>
      </w:pPr>
    </w:p>
    <w:p w14:paraId="47142AF2" w14:textId="1611BA2F" w:rsidR="008E4B5F" w:rsidRPr="00C0127E" w:rsidRDefault="00C0127E" w:rsidP="00C0127E">
      <w:pPr>
        <w:tabs>
          <w:tab w:val="left" w:pos="1340"/>
          <w:tab w:val="right" w:pos="11910"/>
        </w:tabs>
        <w:rPr>
          <w:rFonts w:ascii="Arial" w:eastAsia="Arial" w:hAnsi="Arial" w:cs="Arial"/>
          <w:i/>
          <w:sz w:val="18"/>
          <w:szCs w:val="18"/>
        </w:rPr>
      </w:pPr>
      <w:r>
        <w:rPr>
          <w:rFonts w:ascii="Arial" w:eastAsia="Arial" w:hAnsi="Arial" w:cs="Arial"/>
          <w:sz w:val="20"/>
          <w:szCs w:val="20"/>
        </w:rPr>
        <w:tab/>
      </w:r>
      <w:r w:rsidRPr="00C0127E">
        <w:rPr>
          <w:rFonts w:ascii="Arial" w:eastAsia="Arial" w:hAnsi="Arial" w:cs="Arial"/>
          <w:i/>
          <w:sz w:val="18"/>
          <w:szCs w:val="18"/>
        </w:rPr>
        <w:t>Failure to sign and date this form will result in the child’s 11+ registration not being processed</w:t>
      </w:r>
      <w:r w:rsidRPr="00C0127E">
        <w:rPr>
          <w:rFonts w:ascii="Arial" w:eastAsia="Arial" w:hAnsi="Arial" w:cs="Arial"/>
          <w:i/>
          <w:sz w:val="18"/>
          <w:szCs w:val="18"/>
        </w:rPr>
        <w:tab/>
      </w:r>
    </w:p>
    <w:sectPr w:rsidR="008E4B5F" w:rsidRPr="00C0127E">
      <w:pgSz w:w="11910" w:h="16840"/>
      <w:pgMar w:top="1080" w:right="0" w:bottom="1120" w:left="0" w:header="641" w:footer="9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FEE2B" w14:textId="77777777" w:rsidR="00AB6F4D" w:rsidRDefault="00AB6F4D">
      <w:r>
        <w:separator/>
      </w:r>
    </w:p>
  </w:endnote>
  <w:endnote w:type="continuationSeparator" w:id="0">
    <w:p w14:paraId="56D6D136" w14:textId="77777777" w:rsidR="00AB6F4D" w:rsidRDefault="00AB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259F" w14:textId="2D284076" w:rsidR="00AC5A2C" w:rsidRDefault="00236776">
    <w:pPr>
      <w:spacing w:line="14" w:lineRule="auto"/>
      <w:rPr>
        <w:sz w:val="20"/>
        <w:szCs w:val="20"/>
      </w:rPr>
    </w:pPr>
    <w:r>
      <w:rPr>
        <w:noProof/>
        <w:lang w:val="en-GB" w:eastAsia="en-GB"/>
      </w:rPr>
      <mc:AlternateContent>
        <mc:Choice Requires="wpg">
          <w:drawing>
            <wp:anchor distT="0" distB="0" distL="114300" distR="114300" simplePos="0" relativeHeight="503306168" behindDoc="1" locked="0" layoutInCell="1" allowOverlap="1" wp14:anchorId="5D990D56" wp14:editId="53A183DE">
              <wp:simplePos x="0" y="0"/>
              <wp:positionH relativeFrom="page">
                <wp:posOffset>0</wp:posOffset>
              </wp:positionH>
              <wp:positionV relativeFrom="page">
                <wp:posOffset>9972040</wp:posOffset>
              </wp:positionV>
              <wp:extent cx="7560310" cy="720090"/>
              <wp:effectExtent l="0" t="0" r="0"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20090"/>
                        <a:chOff x="0" y="15704"/>
                        <a:chExt cx="11906" cy="1134"/>
                      </a:xfrm>
                      <a:noFill/>
                    </wpg:grpSpPr>
                    <wps:wsp>
                      <wps:cNvPr id="2" name="Freeform 2"/>
                      <wps:cNvSpPr>
                        <a:spLocks/>
                      </wps:cNvSpPr>
                      <wps:spPr bwMode="auto">
                        <a:xfrm>
                          <a:off x="0" y="15704"/>
                          <a:ext cx="11906" cy="1134"/>
                        </a:xfrm>
                        <a:custGeom>
                          <a:avLst/>
                          <a:gdLst>
                            <a:gd name="T0" fmla="*/ 0 w 11906"/>
                            <a:gd name="T1" fmla="+- 0 16838 15704"/>
                            <a:gd name="T2" fmla="*/ 16838 h 1134"/>
                            <a:gd name="T3" fmla="*/ 11906 w 11906"/>
                            <a:gd name="T4" fmla="+- 0 16838 15704"/>
                            <a:gd name="T5" fmla="*/ 16838 h 1134"/>
                            <a:gd name="T6" fmla="*/ 11906 w 11906"/>
                            <a:gd name="T7" fmla="+- 0 15704 15704"/>
                            <a:gd name="T8" fmla="*/ 15704 h 1134"/>
                            <a:gd name="T9" fmla="*/ 0 w 11906"/>
                            <a:gd name="T10" fmla="+- 0 15704 15704"/>
                            <a:gd name="T11" fmla="*/ 15704 h 1134"/>
                            <a:gd name="T12" fmla="*/ 0 w 11906"/>
                            <a:gd name="T13" fmla="+- 0 16838 15704"/>
                            <a:gd name="T14" fmla="*/ 16838 h 1134"/>
                          </a:gdLst>
                          <a:ahLst/>
                          <a:cxnLst>
                            <a:cxn ang="0">
                              <a:pos x="T0" y="T2"/>
                            </a:cxn>
                            <a:cxn ang="0">
                              <a:pos x="T3" y="T5"/>
                            </a:cxn>
                            <a:cxn ang="0">
                              <a:pos x="T6" y="T8"/>
                            </a:cxn>
                            <a:cxn ang="0">
                              <a:pos x="T9" y="T11"/>
                            </a:cxn>
                            <a:cxn ang="0">
                              <a:pos x="T12" y="T14"/>
                            </a:cxn>
                          </a:cxnLst>
                          <a:rect l="0" t="0" r="r" b="b"/>
                          <a:pathLst>
                            <a:path w="11906" h="1134">
                              <a:moveTo>
                                <a:pt x="0" y="1134"/>
                              </a:moveTo>
                              <a:lnTo>
                                <a:pt x="11906" y="1134"/>
                              </a:lnTo>
                              <a:lnTo>
                                <a:pt x="11906" y="0"/>
                              </a:lnTo>
                              <a:lnTo>
                                <a:pt x="0" y="0"/>
                              </a:lnTo>
                              <a:lnTo>
                                <a:pt x="0" y="11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34E10" id="Group 1" o:spid="_x0000_s1026" style="position:absolute;margin-left:0;margin-top:785.2pt;width:595.3pt;height:56.7pt;z-index:-10312;mso-position-horizontal-relative:page;mso-position-vertical-relative:page" coordorigin=",15704" coordsize="11906,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">
              <v:shape id="Freeform 2" o:spid="_x0000_s1027" style="position:absolute;top:15704;width:11906;height:1134;visibility:visible;mso-wrap-style:square;v-text-anchor:top" coordsize="1190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" path="m,1134r11906,l11906,,,,,1134xe" filled="f" stroked="f">
                <v:path arrowok="t" o:connecttype="custom" o:connectlocs="0,16838;11906,16838;11906,15704;0,15704;0,16838"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5ED2" w14:textId="77777777" w:rsidR="00AB6F4D" w:rsidRDefault="00AB6F4D">
      <w:r>
        <w:separator/>
      </w:r>
    </w:p>
  </w:footnote>
  <w:footnote w:type="continuationSeparator" w:id="0">
    <w:p w14:paraId="6C825047" w14:textId="77777777" w:rsidR="00AB6F4D" w:rsidRDefault="00AB6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87C7" w14:textId="77777777" w:rsidR="00AC5A2C" w:rsidRDefault="00236776">
    <w:pPr>
      <w:spacing w:line="14" w:lineRule="auto"/>
      <w:rPr>
        <w:sz w:val="20"/>
        <w:szCs w:val="20"/>
      </w:rPr>
    </w:pPr>
    <w:r>
      <w:rPr>
        <w:noProof/>
        <w:lang w:val="en-GB" w:eastAsia="en-GB"/>
      </w:rPr>
      <mc:AlternateContent>
        <mc:Choice Requires="wps">
          <w:drawing>
            <wp:anchor distT="0" distB="0" distL="114300" distR="114300" simplePos="0" relativeHeight="503306144" behindDoc="1" locked="0" layoutInCell="1" allowOverlap="1" wp14:anchorId="641DD357" wp14:editId="6741AD0F">
              <wp:simplePos x="0" y="0"/>
              <wp:positionH relativeFrom="page">
                <wp:posOffset>485030</wp:posOffset>
              </wp:positionH>
              <wp:positionV relativeFrom="page">
                <wp:posOffset>389614</wp:posOffset>
              </wp:positionV>
              <wp:extent cx="6440363" cy="304800"/>
              <wp:effectExtent l="0" t="0" r="1778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363"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432D9" w14:textId="1005B0FB" w:rsidR="00AC5A2C" w:rsidRDefault="006C53E5" w:rsidP="006C53E5">
                          <w:pPr>
                            <w:spacing w:line="470" w:lineRule="exact"/>
                            <w:ind w:left="20"/>
                            <w:jc w:val="center"/>
                            <w:rPr>
                              <w:rFonts w:ascii="Arial" w:eastAsia="Arial" w:hAnsi="Arial" w:cs="Arial"/>
                              <w:sz w:val="44"/>
                              <w:szCs w:val="44"/>
                            </w:rPr>
                          </w:pPr>
                          <w:r>
                            <w:rPr>
                              <w:rFonts w:ascii="Arial"/>
                              <w:b/>
                              <w:color w:val="5DA9DD"/>
                              <w:sz w:val="44"/>
                            </w:rPr>
                            <w:t xml:space="preserve">11+ Test </w:t>
                          </w:r>
                          <w:r w:rsidR="00E92554">
                            <w:rPr>
                              <w:rFonts w:ascii="Arial"/>
                              <w:b/>
                              <w:color w:val="5DA9DD"/>
                              <w:sz w:val="44"/>
                            </w:rPr>
                            <w:t>Registration Form</w:t>
                          </w:r>
                          <w:r>
                            <w:rPr>
                              <w:rFonts w:ascii="Arial"/>
                              <w:b/>
                              <w:color w:val="5DA9DD"/>
                              <w:sz w:val="44"/>
                            </w:rPr>
                            <w:t xml:space="preserve"> </w:t>
                          </w:r>
                          <w:r>
                            <w:rPr>
                              <w:rFonts w:ascii="Arial"/>
                              <w:b/>
                              <w:color w:val="5DA9DD"/>
                              <w:sz w:val="44"/>
                            </w:rPr>
                            <w:t>–</w:t>
                          </w:r>
                          <w:r>
                            <w:rPr>
                              <w:rFonts w:ascii="Arial"/>
                              <w:b/>
                              <w:color w:val="5DA9DD"/>
                              <w:sz w:val="44"/>
                            </w:rPr>
                            <w:t xml:space="preserve"> 20</w:t>
                          </w:r>
                          <w:r w:rsidR="00574479">
                            <w:rPr>
                              <w:rFonts w:ascii="Arial"/>
                              <w:b/>
                              <w:color w:val="5DA9DD"/>
                              <w:sz w:val="44"/>
                            </w:rPr>
                            <w:t>2</w:t>
                          </w:r>
                          <w:r w:rsidR="00ED28B9">
                            <w:rPr>
                              <w:rFonts w:ascii="Arial"/>
                              <w:b/>
                              <w:color w:val="5DA9DD"/>
                              <w:sz w:val="44"/>
                            </w:rPr>
                            <w:t>6</w:t>
                          </w:r>
                          <w:r>
                            <w:rPr>
                              <w:rFonts w:ascii="Arial"/>
                              <w:b/>
                              <w:color w:val="5DA9DD"/>
                              <w:sz w:val="44"/>
                            </w:rPr>
                            <w:t xml:space="preserve"> 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DD357" id="_x0000_t202" coordsize="21600,21600" o:spt="202" path="m,l,21600r21600,l21600,xe">
              <v:stroke joinstyle="miter"/>
              <v:path gradientshapeok="t" o:connecttype="rect"/>
            </v:shapetype>
            <v:shape id="Text Box 3" o:spid="_x0000_s1036" type="#_x0000_t202" style="position:absolute;margin-left:38.2pt;margin-top:30.7pt;width:507.1pt;height:24pt;z-index:-1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" filled="f" stroked="f">
              <v:textbox inset="0,0,0,0">
                <w:txbxContent>
                  <w:p w14:paraId="0D4432D9" w14:textId="1005B0FB" w:rsidR="00AC5A2C" w:rsidRDefault="006C53E5" w:rsidP="006C53E5">
                    <w:pPr>
                      <w:spacing w:line="470" w:lineRule="exact"/>
                      <w:ind w:left="20"/>
                      <w:jc w:val="center"/>
                      <w:rPr>
                        <w:rFonts w:ascii="Arial" w:eastAsia="Arial" w:hAnsi="Arial" w:cs="Arial"/>
                        <w:sz w:val="44"/>
                        <w:szCs w:val="44"/>
                      </w:rPr>
                    </w:pPr>
                    <w:r>
                      <w:rPr>
                        <w:rFonts w:ascii="Arial"/>
                        <w:b/>
                        <w:color w:val="5DA9DD"/>
                        <w:sz w:val="44"/>
                      </w:rPr>
                      <w:t xml:space="preserve">11+ Test </w:t>
                    </w:r>
                    <w:r w:rsidR="00E92554">
                      <w:rPr>
                        <w:rFonts w:ascii="Arial"/>
                        <w:b/>
                        <w:color w:val="5DA9DD"/>
                        <w:sz w:val="44"/>
                      </w:rPr>
                      <w:t>Registration Form</w:t>
                    </w:r>
                    <w:r>
                      <w:rPr>
                        <w:rFonts w:ascii="Arial"/>
                        <w:b/>
                        <w:color w:val="5DA9DD"/>
                        <w:sz w:val="44"/>
                      </w:rPr>
                      <w:t xml:space="preserve"> </w:t>
                    </w:r>
                    <w:r>
                      <w:rPr>
                        <w:rFonts w:ascii="Arial"/>
                        <w:b/>
                        <w:color w:val="5DA9DD"/>
                        <w:sz w:val="44"/>
                      </w:rPr>
                      <w:t>–</w:t>
                    </w:r>
                    <w:r>
                      <w:rPr>
                        <w:rFonts w:ascii="Arial"/>
                        <w:b/>
                        <w:color w:val="5DA9DD"/>
                        <w:sz w:val="44"/>
                      </w:rPr>
                      <w:t xml:space="preserve"> 20</w:t>
                    </w:r>
                    <w:r w:rsidR="00574479">
                      <w:rPr>
                        <w:rFonts w:ascii="Arial"/>
                        <w:b/>
                        <w:color w:val="5DA9DD"/>
                        <w:sz w:val="44"/>
                      </w:rPr>
                      <w:t>2</w:t>
                    </w:r>
                    <w:r w:rsidR="00ED28B9">
                      <w:rPr>
                        <w:rFonts w:ascii="Arial"/>
                        <w:b/>
                        <w:color w:val="5DA9DD"/>
                        <w:sz w:val="44"/>
                      </w:rPr>
                      <w:t>6</w:t>
                    </w:r>
                    <w:r>
                      <w:rPr>
                        <w:rFonts w:ascii="Arial"/>
                        <w:b/>
                        <w:color w:val="5DA9DD"/>
                        <w:sz w:val="44"/>
                      </w:rPr>
                      <w:t xml:space="preserve"> Entry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C3036"/>
    <w:multiLevelType w:val="hybridMultilevel"/>
    <w:tmpl w:val="24DEC4F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7F4847B5"/>
    <w:multiLevelType w:val="hybridMultilevel"/>
    <w:tmpl w:val="580C24B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403991949">
    <w:abstractNumId w:val="0"/>
  </w:num>
  <w:num w:numId="2" w16cid:durableId="708536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2C"/>
    <w:rsid w:val="000B19F5"/>
    <w:rsid w:val="000F456F"/>
    <w:rsid w:val="001905E6"/>
    <w:rsid w:val="001C5DBA"/>
    <w:rsid w:val="001F66CD"/>
    <w:rsid w:val="00223A5B"/>
    <w:rsid w:val="00236776"/>
    <w:rsid w:val="00304F42"/>
    <w:rsid w:val="003E537C"/>
    <w:rsid w:val="00420DCD"/>
    <w:rsid w:val="00424997"/>
    <w:rsid w:val="00436D00"/>
    <w:rsid w:val="00465C97"/>
    <w:rsid w:val="004A542C"/>
    <w:rsid w:val="004F136A"/>
    <w:rsid w:val="00506001"/>
    <w:rsid w:val="00560778"/>
    <w:rsid w:val="00572370"/>
    <w:rsid w:val="00574479"/>
    <w:rsid w:val="005B38BD"/>
    <w:rsid w:val="00620C60"/>
    <w:rsid w:val="006552DD"/>
    <w:rsid w:val="006C36A3"/>
    <w:rsid w:val="006C53E5"/>
    <w:rsid w:val="006D0394"/>
    <w:rsid w:val="006D6C8F"/>
    <w:rsid w:val="006E25CC"/>
    <w:rsid w:val="00804B04"/>
    <w:rsid w:val="008447B1"/>
    <w:rsid w:val="0086513E"/>
    <w:rsid w:val="008E4B5F"/>
    <w:rsid w:val="009C5BAD"/>
    <w:rsid w:val="00A339B7"/>
    <w:rsid w:val="00A35CBF"/>
    <w:rsid w:val="00A47A00"/>
    <w:rsid w:val="00A6066A"/>
    <w:rsid w:val="00AA46EE"/>
    <w:rsid w:val="00AB1540"/>
    <w:rsid w:val="00AB6F4D"/>
    <w:rsid w:val="00AC5A2C"/>
    <w:rsid w:val="00AF5B2B"/>
    <w:rsid w:val="00B24D4D"/>
    <w:rsid w:val="00C0127E"/>
    <w:rsid w:val="00C677E3"/>
    <w:rsid w:val="00D50DAF"/>
    <w:rsid w:val="00D64D64"/>
    <w:rsid w:val="00E54802"/>
    <w:rsid w:val="00E81878"/>
    <w:rsid w:val="00E92554"/>
    <w:rsid w:val="00ED28B9"/>
    <w:rsid w:val="00F119C4"/>
    <w:rsid w:val="00F1697C"/>
    <w:rsid w:val="00F87800"/>
    <w:rsid w:val="00FA1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44A0D"/>
  <w15:docId w15:val="{78C7DA6A-DFC9-4094-82A3-A1785F074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66CD"/>
  </w:style>
  <w:style w:type="paragraph" w:styleId="Heading1">
    <w:name w:val="heading 1"/>
    <w:basedOn w:val="Normal"/>
    <w:uiPriority w:val="1"/>
    <w:qFormat/>
    <w:pPr>
      <w:spacing w:before="12"/>
      <w:ind w:left="1885"/>
      <w:outlineLvl w:val="0"/>
    </w:pPr>
    <w:rPr>
      <w:rFonts w:ascii="Arial" w:eastAsia="Arial" w:hAnsi="Arial"/>
      <w:sz w:val="24"/>
      <w:szCs w:val="24"/>
    </w:rPr>
  </w:style>
  <w:style w:type="paragraph" w:styleId="Heading2">
    <w:name w:val="heading 2"/>
    <w:basedOn w:val="Normal"/>
    <w:uiPriority w:val="1"/>
    <w:qFormat/>
    <w:pPr>
      <w:spacing w:before="11"/>
      <w:ind w:left="1707"/>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
    </w:pPr>
    <w:rPr>
      <w:rFonts w:ascii="Arial" w:eastAsia="Arial" w:hAnsi="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2554"/>
    <w:pPr>
      <w:tabs>
        <w:tab w:val="center" w:pos="4513"/>
        <w:tab w:val="right" w:pos="9026"/>
      </w:tabs>
    </w:pPr>
  </w:style>
  <w:style w:type="character" w:customStyle="1" w:styleId="HeaderChar">
    <w:name w:val="Header Char"/>
    <w:basedOn w:val="DefaultParagraphFont"/>
    <w:link w:val="Header"/>
    <w:uiPriority w:val="99"/>
    <w:rsid w:val="00E92554"/>
  </w:style>
  <w:style w:type="paragraph" w:styleId="Footer">
    <w:name w:val="footer"/>
    <w:basedOn w:val="Normal"/>
    <w:link w:val="FooterChar"/>
    <w:uiPriority w:val="99"/>
    <w:unhideWhenUsed/>
    <w:rsid w:val="00E92554"/>
    <w:pPr>
      <w:tabs>
        <w:tab w:val="center" w:pos="4513"/>
        <w:tab w:val="right" w:pos="9026"/>
      </w:tabs>
    </w:pPr>
  </w:style>
  <w:style w:type="character" w:customStyle="1" w:styleId="FooterChar">
    <w:name w:val="Footer Char"/>
    <w:basedOn w:val="DefaultParagraphFont"/>
    <w:link w:val="Footer"/>
    <w:uiPriority w:val="99"/>
    <w:rsid w:val="00E92554"/>
  </w:style>
  <w:style w:type="paragraph" w:styleId="BalloonText">
    <w:name w:val="Balloon Text"/>
    <w:basedOn w:val="Normal"/>
    <w:link w:val="BalloonTextChar"/>
    <w:uiPriority w:val="99"/>
    <w:semiHidden/>
    <w:unhideWhenUsed/>
    <w:rsid w:val="00E81878"/>
    <w:rPr>
      <w:rFonts w:ascii="Tahoma" w:hAnsi="Tahoma" w:cs="Tahoma"/>
      <w:sz w:val="16"/>
      <w:szCs w:val="16"/>
    </w:rPr>
  </w:style>
  <w:style w:type="character" w:customStyle="1" w:styleId="BalloonTextChar">
    <w:name w:val="Balloon Text Char"/>
    <w:basedOn w:val="DefaultParagraphFont"/>
    <w:link w:val="BalloonText"/>
    <w:uiPriority w:val="99"/>
    <w:semiHidden/>
    <w:rsid w:val="00E81878"/>
    <w:rPr>
      <w:rFonts w:ascii="Tahoma" w:hAnsi="Tahoma" w:cs="Tahoma"/>
      <w:sz w:val="16"/>
      <w:szCs w:val="16"/>
    </w:rPr>
  </w:style>
  <w:style w:type="table" w:styleId="TableGrid">
    <w:name w:val="Table Grid"/>
    <w:basedOn w:val="TableNormal"/>
    <w:uiPriority w:val="59"/>
    <w:rsid w:val="008E4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5CBF"/>
    <w:rPr>
      <w:color w:val="0000FF" w:themeColor="hyperlink"/>
      <w:u w:val="single"/>
    </w:rPr>
  </w:style>
  <w:style w:type="character" w:styleId="UnresolvedMention">
    <w:name w:val="Unresolved Mention"/>
    <w:basedOn w:val="DefaultParagraphFont"/>
    <w:uiPriority w:val="99"/>
    <w:semiHidden/>
    <w:unhideWhenUsed/>
    <w:rsid w:val="00A35CBF"/>
    <w:rPr>
      <w:color w:val="605E5C"/>
      <w:shd w:val="clear" w:color="auto" w:fill="E1DFDD"/>
    </w:rPr>
  </w:style>
  <w:style w:type="paragraph" w:styleId="NormalWeb">
    <w:name w:val="Normal (Web)"/>
    <w:basedOn w:val="Normal"/>
    <w:uiPriority w:val="99"/>
    <w:semiHidden/>
    <w:unhideWhenUsed/>
    <w:rsid w:val="00D50DA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rwickshire.gov.uk/directory-record/693/education-and-lear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venplus@warwickshire.gov.uk"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rwickshire.gov.uk/directory-record/693/education-and-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rvice Document" ma:contentTypeID="0x010100C50F05A7ED30F54294ADC2B50AFA98D100214019BBF9707C4E880B9BEE064C0A87" ma:contentTypeVersion="18" ma:contentTypeDescription="Custom service document" ma:contentTypeScope="" ma:versionID="b10563ca545de0aaa3bb9619f5ff6087">
  <xsd:schema xmlns:xsd="http://www.w3.org/2001/XMLSchema" xmlns:xs="http://www.w3.org/2001/XMLSchema" xmlns:p="http://schemas.microsoft.com/office/2006/metadata/properties" xmlns:ns2="78a9e8ab-f1c3-4d40-985a-93fd8ee92998" xmlns:ns3="0effdf57-8945-4ab5-a2a1-b358091f1326" targetNamespace="http://schemas.microsoft.com/office/2006/metadata/properties" ma:root="true" ma:fieldsID="a134d01f2ce9d9b99b2c5cebc94f113a" ns2:_="" ns3:_="">
    <xsd:import namespace="78a9e8ab-f1c3-4d40-985a-93fd8ee92998"/>
    <xsd:import namespace="0effdf57-8945-4ab5-a2a1-b358091f1326"/>
    <xsd:element name="properties">
      <xsd:complexType>
        <xsd:sequence>
          <xsd:element name="documentManagement">
            <xsd:complexType>
              <xsd:all>
                <xsd:element ref="ns2:_dlc_DocId" minOccurs="0"/>
                <xsd:element ref="ns2:_dlc_DocIdUrl" minOccurs="0"/>
                <xsd:element ref="ns2:_dlc_DocIdPersistId" minOccurs="0"/>
                <xsd:element ref="ns2:Retention" minOccurs="0"/>
                <xsd:element ref="ns2:DocumentStatus"/>
                <xsd:element ref="ns2:IsPublicDocument" minOccurs="0"/>
                <xsd:element ref="ns2:PublicDocumentUrl" minOccurs="0"/>
                <xsd:element ref="ns2:DisposalDate" minOccurs="0"/>
                <xsd:element ref="ns2:ffccade9da8a475ab8f1c108c3e23718" minOccurs="0"/>
                <xsd:element ref="ns2:TaxCatchAll" minOccurs="0"/>
                <xsd:element ref="ns2:TaxCatchAllLabel" minOccurs="0"/>
                <xsd:element ref="ns2:kedb2ff0ca1e408a99ab642b77c963a5" minOccurs="0"/>
                <xsd:element ref="ns2:m6f1b19d255b4c43ac68d7531f76a7f7" minOccurs="0"/>
                <xsd:element ref="ns2:gfbd317b6d45488ba6923c9499396db1" minOccurs="0"/>
                <xsd:element ref="ns2:l9b9e22c36cb44fca76c18eb4ce001f3" minOccurs="0"/>
                <xsd:element ref="ns2:f36226996675478285decb82353bbd3c" minOccurs="0"/>
                <xsd:element ref="ns2:SharedWithUsers" minOccurs="0"/>
                <xsd:element ref="ns2:SharedWithDetail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e8ab-f1c3-4d40-985a-93fd8ee929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etention" ma:index="11" nillable="true" ma:displayName="Retention" ma:default="2" ma:format="Dropdown" ma:internalName="Retention">
      <xsd:simpleType>
        <xsd:restriction base="dms:Choice">
          <xsd:enumeration value="2"/>
          <xsd:enumeration value="4"/>
          <xsd:enumeration value="10"/>
          <xsd:enumeration value="14"/>
          <xsd:enumeration value="50"/>
          <xsd:enumeration value="100"/>
        </xsd:restriction>
      </xsd:simpleType>
    </xsd:element>
    <xsd:element name="DocumentStatus" ma:index="12" ma:displayName="Document Status" ma:default="Active" ma:format="Dropdown" ma:internalName="DocumentStatus">
      <xsd:simpleType>
        <xsd:restriction base="dms:Choice">
          <xsd:enumeration value="Active"/>
          <xsd:enumeration value="Archive"/>
        </xsd:restriction>
      </xsd:simpleType>
    </xsd:element>
    <xsd:element name="IsPublicDocument" ma:index="13" nillable="true" ma:displayName="Is Public Document" ma:default="0" ma:internalName="IsPublicDocument">
      <xsd:simpleType>
        <xsd:restriction base="dms:Boolean"/>
      </xsd:simpleType>
    </xsd:element>
    <xsd:element name="PublicDocumentUrl" ma:index="14" nillable="true" ma:displayName="Public Document Url" ma:format="Hyperlink" ma:internalName="PublicDocumentUrl">
      <xsd:complexType>
        <xsd:complexContent>
          <xsd:extension base="dms:URL">
            <xsd:sequence>
              <xsd:element name="Url" type="dms:ValidUrl" minOccurs="0" nillable="true"/>
              <xsd:element name="Description" type="xsd:string" nillable="true"/>
            </xsd:sequence>
          </xsd:extension>
        </xsd:complexContent>
      </xsd:complexType>
    </xsd:element>
    <xsd:element name="DisposalDate" ma:index="15" nillable="true" ma:displayName="Disposal Date" ma:format="DateOnly" ma:internalName="DisposalDate">
      <xsd:simpleType>
        <xsd:restriction base="dms:DateTime"/>
      </xsd:simpleType>
    </xsd:element>
    <xsd:element name="ffccade9da8a475ab8f1c108c3e23718" ma:index="16" nillable="true" ma:taxonomy="true" ma:internalName="ffccade9da8a475ab8f1c108c3e23718" ma:taxonomyFieldName="WCCKeywords" ma:displayName="WCC Keywords" ma:readOnly="false" ma:default="" ma:fieldId="{ffccade9-da8a-475a-b8f1-c108c3e23718}" ma:taxonomyMulti="true" ma:sspId="3c45229e-f6e3-48e4-a132-9a8ab844bf52" ma:termSetId="568ed3e8-ebec-44f0-8274-1f9935843ef4" ma:anchorId="00000000-0000-0000-0000-000000000000" ma:open="true" ma:isKeyword="false">
      <xsd:complexType>
        <xsd:sequence>
          <xsd:element ref="pc:Terms" minOccurs="0" maxOccurs="1"/>
        </xsd:sequence>
      </xsd:complexType>
    </xsd:element>
    <xsd:element name="TaxCatchAll" ma:index="17" nillable="true" ma:displayName="Taxonomy Catch All Column" ma:hidden="true" ma:list="{a4e1765c-73f4-4c97-a84e-918b26ce8169}" ma:internalName="TaxCatchAll" ma:showField="CatchAllData"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4e1765c-73f4-4c97-a84e-918b26ce8169}" ma:internalName="TaxCatchAllLabel" ma:readOnly="true" ma:showField="CatchAllDataLabel" ma:web="78a9e8ab-f1c3-4d40-985a-93fd8ee92998">
      <xsd:complexType>
        <xsd:complexContent>
          <xsd:extension base="dms:MultiChoiceLookup">
            <xsd:sequence>
              <xsd:element name="Value" type="dms:Lookup" maxOccurs="unbounded" minOccurs="0" nillable="true"/>
            </xsd:sequence>
          </xsd:extension>
        </xsd:complexContent>
      </xsd:complexType>
    </xsd:element>
    <xsd:element name="kedb2ff0ca1e408a99ab642b77c963a5" ma:index="20" ma:taxonomy="true" ma:internalName="kedb2ff0ca1e408a99ab642b77c963a5" ma:taxonomyFieldName="DocumentType" ma:displayName="Document Type" ma:default="5;#Standard|960ba701-3380-41b5-9bb0-3b6b58c1499e" ma:fieldId="{4edb2ff0-ca1e-408a-99ab-642b77c963a5}" ma:sspId="3c45229e-f6e3-48e4-a132-9a8ab844bf52" ma:termSetId="4c7cbf5b-2f37-45e9-9505-66c06b484fa9" ma:anchorId="1c0b3c5a-4fe6-493a-a3f8-00d416eaee13" ma:open="false" ma:isKeyword="false">
      <xsd:complexType>
        <xsd:sequence>
          <xsd:element ref="pc:Terms" minOccurs="0" maxOccurs="1"/>
        </xsd:sequence>
      </xsd:complexType>
    </xsd:element>
    <xsd:element name="m6f1b19d255b4c43ac68d7531f76a7f7" ma:index="22" ma:taxonomy="true" ma:internalName="m6f1b19d255b4c43ac68d7531f76a7f7" ma:taxonomyFieldName="ProtectiveMarking" ma:displayName="Protective Marking" ma:default="4;#Internal|8465cde6-4b72-409e-b614-8b2710298596" ma:fieldId="{66f1b19d-255b-4c43-ac68-d7531f76a7f7}" ma:sspId="3c45229e-f6e3-48e4-a132-9a8ab844bf52" ma:termSetId="b85a5083-0c1f-4ed1-96f9-f69f7a74ae76" ma:anchorId="00000000-0000-0000-0000-000000000000" ma:open="true" ma:isKeyword="false">
      <xsd:complexType>
        <xsd:sequence>
          <xsd:element ref="pc:Terms" minOccurs="0" maxOccurs="1"/>
        </xsd:sequence>
      </xsd:complexType>
    </xsd:element>
    <xsd:element name="gfbd317b6d45488ba6923c9499396db1" ma:index="24" nillable="true" ma:taxonomy="true" ma:internalName="gfbd317b6d45488ba6923c9499396db1" ma:taxonomyFieldName="WCCCoverage" ma:displayName="WCC Coverage" ma:default="" ma:fieldId="{0fbd317b-6d45-488b-a692-3c9499396db1}" ma:sspId="3c45229e-f6e3-48e4-a132-9a8ab844bf52" ma:termSetId="36b77bd1-2a0b-4c27-bc94-2ef379a2d059" ma:anchorId="00000000-0000-0000-0000-000000000000" ma:open="false" ma:isKeyword="false">
      <xsd:complexType>
        <xsd:sequence>
          <xsd:element ref="pc:Terms" minOccurs="0" maxOccurs="1"/>
        </xsd:sequence>
      </xsd:complexType>
    </xsd:element>
    <xsd:element name="l9b9e22c36cb44fca76c18eb4ce001f3" ma:index="26" ma:taxonomy="true" ma:internalName="l9b9e22c36cb44fca76c18eb4ce001f3" ma:taxonomyFieldName="WCCLanguage" ma:displayName="WCC Language" ma:default="3;#English|748e06bf-4d1a-4a4c-bcd9-5803f35d29e0" ma:fieldId="{59b9e22c-36cb-44fc-a76c-18eb4ce001f3}" ma:sspId="3c45229e-f6e3-48e4-a132-9a8ab844bf52" ma:termSetId="e2c544b9-e557-4b34-89fc-be38f6be3038" ma:anchorId="00000000-0000-0000-0000-000000000000" ma:open="true" ma:isKeyword="false">
      <xsd:complexType>
        <xsd:sequence>
          <xsd:element ref="pc:Terms" minOccurs="0" maxOccurs="1"/>
        </xsd:sequence>
      </xsd:complexType>
    </xsd:element>
    <xsd:element name="f36226996675478285decb82353bbd3c" ma:index="28" nillable="true" ma:taxonomy="true" ma:internalName="f36226996675478285decb82353bbd3c" ma:taxonomyFieldName="WCCSubject" ma:displayName="WCC Subject" ma:default="" ma:fieldId="{f3622699-6675-4782-85de-cb82353bbd3c}" ma:sspId="3c45229e-f6e3-48e4-a132-9a8ab844bf52" ma:termSetId="52df33d5-23b5-4507-b40a-dd717a04df16"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ffdf57-8945-4ab5-a2a1-b358091f1326" elementFormDefault="qualified">
    <xsd:import namespace="http://schemas.microsoft.com/office/2006/documentManagement/types"/>
    <xsd:import namespace="http://schemas.microsoft.com/office/infopath/2007/PartnerControls"/>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36226996675478285decb82353bbd3c xmlns="78a9e8ab-f1c3-4d40-985a-93fd8ee92998">
      <Terms xmlns="http://schemas.microsoft.com/office/infopath/2007/PartnerControls"/>
    </f36226996675478285decb82353bbd3c>
    <DisposalDate xmlns="78a9e8ab-f1c3-4d40-985a-93fd8ee92998" xsi:nil="true"/>
    <l9b9e22c36cb44fca76c18eb4ce001f3 xmlns="78a9e8ab-f1c3-4d40-985a-93fd8ee92998">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748e06bf-4d1a-4a4c-bcd9-5803f35d29e0</TermId>
        </TermInfo>
      </Terms>
    </l9b9e22c36cb44fca76c18eb4ce001f3>
    <PublicDocumentUrl xmlns="78a9e8ab-f1c3-4d40-985a-93fd8ee92998">
      <Url xsi:nil="true"/>
      <Description xsi:nil="true"/>
    </PublicDocumentUrl>
    <DocumentStatus xmlns="78a9e8ab-f1c3-4d40-985a-93fd8ee92998">Active</DocumentStatus>
    <gfbd317b6d45488ba6923c9499396db1 xmlns="78a9e8ab-f1c3-4d40-985a-93fd8ee92998">
      <Terms xmlns="http://schemas.microsoft.com/office/infopath/2007/PartnerControls"/>
    </gfbd317b6d45488ba6923c9499396db1>
    <m6f1b19d255b4c43ac68d7531f76a7f7 xmlns="78a9e8ab-f1c3-4d40-985a-93fd8ee92998">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d3c6ebfc-cc52-4ccb-bc46-feaefa0989f8</TermId>
        </TermInfo>
      </Terms>
    </m6f1b19d255b4c43ac68d7531f76a7f7>
    <kedb2ff0ca1e408a99ab642b77c963a5 xmlns="78a9e8ab-f1c3-4d40-985a-93fd8ee92998">
      <Terms xmlns="http://schemas.microsoft.com/office/infopath/2007/PartnerControls">
        <TermInfo xmlns="http://schemas.microsoft.com/office/infopath/2007/PartnerControls">
          <TermName xmlns="http://schemas.microsoft.com/office/infopath/2007/PartnerControls">Standard</TermName>
          <TermId xmlns="http://schemas.microsoft.com/office/infopath/2007/PartnerControls">960ba701-3380-41b5-9bb0-3b6b58c1499e</TermId>
        </TermInfo>
      </Terms>
    </kedb2ff0ca1e408a99ab642b77c963a5>
    <ffccade9da8a475ab8f1c108c3e23718 xmlns="78a9e8ab-f1c3-4d40-985a-93fd8ee92998">
      <Terms xmlns="http://schemas.microsoft.com/office/infopath/2007/PartnerControls"/>
    </ffccade9da8a475ab8f1c108c3e23718>
    <IsPublicDocument xmlns="78a9e8ab-f1c3-4d40-985a-93fd8ee92998">true</IsPublicDocument>
    <Retention xmlns="78a9e8ab-f1c3-4d40-985a-93fd8ee92998">2</Retention>
    <TaxCatchAll xmlns="78a9e8ab-f1c3-4d40-985a-93fd8ee92998">
      <Value>6</Value>
      <Value>10</Value>
      <Value>8</Value>
    </TaxCatchAll>
    <_dlc_DocId xmlns="78a9e8ab-f1c3-4d40-985a-93fd8ee92998">WCCC-1990003847-4030</_dlc_DocId>
    <_dlc_DocIdUrl xmlns="78a9e8ab-f1c3-4d40-985a-93fd8ee92998">
      <Url>https://warwickshiregovuk.sharepoint.com/sites/edrm-SA/_layouts/15/DocIdRedir.aspx?ID=WCCC-1990003847-4030</Url>
      <Description>WCCC-1990003847-4030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05A153-9253-417F-8CE6-F29254DD4317}"/>
</file>

<file path=customXml/itemProps2.xml><?xml version="1.0" encoding="utf-8"?>
<ds:datastoreItem xmlns:ds="http://schemas.openxmlformats.org/officeDocument/2006/customXml" ds:itemID="{D9F69EFD-331C-419B-8267-465EDFEB8A39}">
  <ds:schemaRefs>
    <ds:schemaRef ds:uri="http://schemas.microsoft.com/sharepoint/v3/contenttype/forms"/>
  </ds:schemaRefs>
</ds:datastoreItem>
</file>

<file path=customXml/itemProps3.xml><?xml version="1.0" encoding="utf-8"?>
<ds:datastoreItem xmlns:ds="http://schemas.openxmlformats.org/officeDocument/2006/customXml" ds:itemID="{3DFAB5B2-78D5-4572-B52B-8A992439D5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463AEE-6981-4B81-B6C8-1AB6E675C5C7}"/>
</file>

<file path=docProps/app.xml><?xml version="1.0" encoding="utf-8"?>
<Properties xmlns="http://schemas.openxmlformats.org/officeDocument/2006/extended-properties" xmlns:vt="http://schemas.openxmlformats.org/officeDocument/2006/docPropsVTypes">
  <Template>Normal.dotm</Template>
  <TotalTime>7</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Registration Form 2026 Entry</dc:title>
  <dc:creator>Amy Taylor</dc:creator>
  <cp:lastModifiedBy>Victoria Jones</cp:lastModifiedBy>
  <cp:revision>4</cp:revision>
  <cp:lastPrinted>2022-05-06T12:12:00Z</cp:lastPrinted>
  <dcterms:created xsi:type="dcterms:W3CDTF">2025-03-20T09:09:00Z</dcterms:created>
  <dcterms:modified xsi:type="dcterms:W3CDTF">2025-03-20T12:14:00Z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2014-05-29T00:00:00Z</vt:filetime>
  </property>
  <property fmtid="{D5CDD505-2E9C-101B-9397-08002B2CF9AE}" pid="3" name="LastSaved">
    <vt:filetime>2016-08-30T00:00:00Z</vt:filetime>
  </property>
  <property fmtid="{D5CDD505-2E9C-101B-9397-08002B2CF9AE}" pid="4" name="ContentTypeId">
    <vt:lpwstr>0x010100C50F05A7ED30F54294ADC2B50AFA98D100214019BBF9707C4E880B9BEE064C0A87</vt:lpwstr>
  </property>
  <property fmtid="{D5CDD505-2E9C-101B-9397-08002B2CF9AE}" pid="5" name="MSIP_Label_478af4b5-bfed-4784-9cbe-eeacd1c8ef36_Enabled">
    <vt:lpwstr>true</vt:lpwstr>
  </property>
  <property fmtid="{D5CDD505-2E9C-101B-9397-08002B2CF9AE}" pid="6" name="MSIP_Label_478af4b5-bfed-4784-9cbe-eeacd1c8ef36_SetDate">
    <vt:lpwstr>2025-03-20T12:12:49Z</vt:lpwstr>
  </property>
  <property fmtid="{D5CDD505-2E9C-101B-9397-08002B2CF9AE}" pid="7" name="MSIP_Label_478af4b5-bfed-4784-9cbe-eeacd1c8ef36_Method">
    <vt:lpwstr>Privileged</vt:lpwstr>
  </property>
  <property fmtid="{D5CDD505-2E9C-101B-9397-08002B2CF9AE}" pid="8" name="MSIP_Label_478af4b5-bfed-4784-9cbe-eeacd1c8ef36_Name">
    <vt:lpwstr>Not Protectively Marked</vt:lpwstr>
  </property>
  <property fmtid="{D5CDD505-2E9C-101B-9397-08002B2CF9AE}" pid="9" name="MSIP_Label_478af4b5-bfed-4784-9cbe-eeacd1c8ef36_SiteId">
    <vt:lpwstr>88b0aa06-5927-4bbb-a893-89cc2713ac82</vt:lpwstr>
  </property>
  <property fmtid="{D5CDD505-2E9C-101B-9397-08002B2CF9AE}" pid="10" name="MSIP_Label_478af4b5-bfed-4784-9cbe-eeacd1c8ef36_ActionId">
    <vt:lpwstr>d8315d19-935b-4da3-bc1e-6f65768b42c9</vt:lpwstr>
  </property>
  <property fmtid="{D5CDD505-2E9C-101B-9397-08002B2CF9AE}" pid="11" name="MSIP_Label_478af4b5-bfed-4784-9cbe-eeacd1c8ef36_ContentBits">
    <vt:lpwstr>0</vt:lpwstr>
  </property>
  <property fmtid="{D5CDD505-2E9C-101B-9397-08002B2CF9AE}" pid="12" name="_dlc_DocIdItemGuid">
    <vt:lpwstr>09e16ecb-06a3-496c-a317-c6f56909bdf3</vt:lpwstr>
  </property>
  <property fmtid="{D5CDD505-2E9C-101B-9397-08002B2CF9AE}" pid="13" name="DocumentType">
    <vt:lpwstr>6;#Standard|960ba701-3380-41b5-9bb0-3b6b58c1499e</vt:lpwstr>
  </property>
  <property fmtid="{D5CDD505-2E9C-101B-9397-08002B2CF9AE}" pid="14" name="ProtectiveMarking">
    <vt:lpwstr>10;#Public|d3c6ebfc-cc52-4ccb-bc46-feaefa0989f8</vt:lpwstr>
  </property>
  <property fmtid="{D5CDD505-2E9C-101B-9397-08002B2CF9AE}" pid="15" name="WCCLanguage">
    <vt:lpwstr>8;#English|748e06bf-4d1a-4a4c-bcd9-5803f35d29e0</vt:lpwstr>
  </property>
  <property fmtid="{D5CDD505-2E9C-101B-9397-08002B2CF9AE}" pid="16" name="WCCCoverage">
    <vt:lpwstr/>
  </property>
  <property fmtid="{D5CDD505-2E9C-101B-9397-08002B2CF9AE}" pid="17" name="WCCKeywords">
    <vt:lpwstr/>
  </property>
  <property fmtid="{D5CDD505-2E9C-101B-9397-08002B2CF9AE}" pid="18" name="WCCSubject">
    <vt:lpwstr/>
  </property>
</Properties>
</file>